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25" w:rsidRPr="00CF1D96" w:rsidRDefault="00DF5A25" w:rsidP="00DF5A25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 w:rsidR="00793AB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БОЛЬШЕСАЛЬСКОЕ</w:t>
      </w:r>
      <w:r w:rsidRPr="00CF1D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сельское поселение»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F39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</w:t>
      </w:r>
      <w:r w:rsidR="00AA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РАБОТЫ </w:t>
      </w:r>
      <w:proofErr w:type="gramStart"/>
      <w:r w:rsidR="00AA7F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AA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A25" w:rsidRPr="00CF1D96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ПРОТИВОДЕЙСТВИЮ КОРРУПЦИИ </w:t>
      </w:r>
    </w:p>
    <w:p w:rsidR="00DF5A25" w:rsidRPr="00CF1D96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3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БОЛЬШЕСАЛЬСКОМ </w:t>
      </w: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</w:p>
    <w:p w:rsidR="00DF5A25" w:rsidRPr="00CF1D96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F5594F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793A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F5A25" w:rsidRPr="0066138A" w:rsidRDefault="00DF5A25" w:rsidP="00DF5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4219"/>
        <w:gridCol w:w="2410"/>
        <w:gridCol w:w="3739"/>
      </w:tblGrid>
      <w:tr w:rsidR="00DF5A25" w:rsidRPr="0066138A" w:rsidTr="007A59E5">
        <w:tc>
          <w:tcPr>
            <w:tcW w:w="4219" w:type="dxa"/>
          </w:tcPr>
          <w:p w:rsidR="00DF5A25" w:rsidRPr="0066138A" w:rsidRDefault="00F5594F" w:rsidP="00A80D19">
            <w:pPr>
              <w:spacing w:before="40"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F5A25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7BB6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DF5A25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167BB6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B5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5A25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</w:tcPr>
          <w:p w:rsidR="00DF5A25" w:rsidRPr="0066138A" w:rsidRDefault="00DF5A25" w:rsidP="007A59E5">
            <w:pPr>
              <w:spacing w:before="4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9" w:type="dxa"/>
          </w:tcPr>
          <w:p w:rsidR="00DF5A25" w:rsidRPr="0066138A" w:rsidRDefault="00DF5A25" w:rsidP="00793AB0">
            <w:pPr>
              <w:spacing w:before="40"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 w:rsidR="00793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Салы</w:t>
            </w:r>
          </w:p>
        </w:tc>
      </w:tr>
    </w:tbl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2581"/>
        <w:gridCol w:w="7484"/>
      </w:tblGrid>
      <w:tr w:rsidR="0066138A" w:rsidRPr="0066138A" w:rsidTr="007A59E5">
        <w:trPr>
          <w:trHeight w:val="593"/>
        </w:trPr>
        <w:tc>
          <w:tcPr>
            <w:tcW w:w="2410" w:type="dxa"/>
          </w:tcPr>
          <w:p w:rsidR="00DF5A25" w:rsidRPr="0066138A" w:rsidRDefault="00793AB0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Джемилия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Н.Д.</w:t>
            </w:r>
          </w:p>
        </w:tc>
        <w:tc>
          <w:tcPr>
            <w:tcW w:w="6989" w:type="dxa"/>
          </w:tcPr>
          <w:p w:rsidR="00DF5A25" w:rsidRPr="0066138A" w:rsidRDefault="00DF5A25" w:rsidP="00793AB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Глава Администрации </w:t>
            </w:r>
            <w:r w:rsidR="00793A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Большесальского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сельского поселения, </w:t>
            </w:r>
            <w:r w:rsidR="008565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председатель   комиссии</w:t>
            </w:r>
          </w:p>
        </w:tc>
      </w:tr>
      <w:tr w:rsidR="0066138A" w:rsidRPr="0066138A" w:rsidTr="007A59E5">
        <w:trPr>
          <w:trHeight w:val="593"/>
        </w:trPr>
        <w:tc>
          <w:tcPr>
            <w:tcW w:w="2410" w:type="dxa"/>
          </w:tcPr>
          <w:p w:rsidR="00DF5A25" w:rsidRPr="0066138A" w:rsidRDefault="00793AB0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Курбанова Л.А.</w:t>
            </w:r>
          </w:p>
        </w:tc>
        <w:tc>
          <w:tcPr>
            <w:tcW w:w="6989" w:type="dxa"/>
          </w:tcPr>
          <w:p w:rsidR="00DF5A25" w:rsidRPr="0066138A" w:rsidRDefault="00DF5A25" w:rsidP="00793AB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ведущий специалист Администрации </w:t>
            </w:r>
            <w:r w:rsidR="00793A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Большесальского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сельского   поселения, заместитель председателя комиссии</w:t>
            </w:r>
          </w:p>
        </w:tc>
      </w:tr>
      <w:tr w:rsidR="0066138A" w:rsidRPr="0066138A" w:rsidTr="007A59E5">
        <w:trPr>
          <w:trHeight w:val="593"/>
        </w:trPr>
        <w:tc>
          <w:tcPr>
            <w:tcW w:w="2410" w:type="dxa"/>
          </w:tcPr>
          <w:p w:rsidR="00DF5A25" w:rsidRPr="0066138A" w:rsidRDefault="00793AB0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Багян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С.О.</w:t>
            </w:r>
          </w:p>
        </w:tc>
        <w:tc>
          <w:tcPr>
            <w:tcW w:w="6989" w:type="dxa"/>
          </w:tcPr>
          <w:p w:rsidR="00DF5A25" w:rsidRPr="0066138A" w:rsidRDefault="00DF5A25" w:rsidP="00793AB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 ведущий специалист Администрации </w:t>
            </w:r>
            <w:r w:rsidR="00793A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Большесальского 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сельского   поселения, секретарь комиссии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  <w:t>Члены комиссии: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793AB0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Бугаян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З.Х.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-начальник сектора экономики и финансов Администрации </w:t>
            </w:r>
          </w:p>
          <w:p w:rsidR="00DF5A25" w:rsidRPr="0066138A" w:rsidRDefault="00DF5A25" w:rsidP="00793AB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793A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Большесальского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сельского поселения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793AB0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Бахмутский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Б.С.</w:t>
            </w:r>
          </w:p>
        </w:tc>
        <w:tc>
          <w:tcPr>
            <w:tcW w:w="6989" w:type="dxa"/>
          </w:tcPr>
          <w:p w:rsidR="00DF5A25" w:rsidRPr="0066138A" w:rsidRDefault="00DF5A25" w:rsidP="00793AB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 ве</w:t>
            </w:r>
            <w:r w:rsidR="00793A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дущий специалист Администрации Большесальского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сельского   </w:t>
            </w:r>
            <w:r w:rsidR="0067551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оселения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793AB0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Крашеница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И.В.</w:t>
            </w:r>
          </w:p>
        </w:tc>
        <w:tc>
          <w:tcPr>
            <w:tcW w:w="6989" w:type="dxa"/>
          </w:tcPr>
          <w:p w:rsidR="00DF5A25" w:rsidRPr="0066138A" w:rsidRDefault="00DF5A25" w:rsidP="00793AB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</w:t>
            </w:r>
            <w:r w:rsidR="00793A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специалист 1 категории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Администрации </w:t>
            </w:r>
            <w:r w:rsidR="00793A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Большесальского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сельского   </w:t>
            </w:r>
            <w:r w:rsidR="0067551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оселения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793AB0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Харахашян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6989" w:type="dxa"/>
          </w:tcPr>
          <w:p w:rsidR="00DF5A25" w:rsidRPr="0066138A" w:rsidRDefault="00DF5A25" w:rsidP="00793AB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директор МКУК «Дом культуры </w:t>
            </w:r>
            <w:r w:rsidR="00793A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Большесальского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сельского   поселения (по согласованию)</w:t>
            </w:r>
          </w:p>
        </w:tc>
      </w:tr>
      <w:tr w:rsidR="0066138A" w:rsidRPr="0066138A" w:rsidTr="007A59E5">
        <w:trPr>
          <w:trHeight w:val="730"/>
        </w:trPr>
        <w:tc>
          <w:tcPr>
            <w:tcW w:w="2410" w:type="dxa"/>
          </w:tcPr>
          <w:p w:rsidR="00DF5A25" w:rsidRPr="0066138A" w:rsidRDefault="00793AB0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Чобанян Т.М.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Собрания депутатов </w:t>
            </w:r>
            <w:r w:rsidR="00075755">
              <w:rPr>
                <w:rFonts w:ascii="Times New Roman" w:hAnsi="Times New Roman" w:cs="Times New Roman"/>
                <w:sz w:val="28"/>
                <w:szCs w:val="28"/>
              </w:rPr>
              <w:t>Большесал</w:t>
            </w:r>
            <w:r w:rsidR="00793AB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757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93AB0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Pr="0066138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z w:val="28"/>
                <w:szCs w:val="28"/>
              </w:rPr>
              <w:t xml:space="preserve">  поселения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(по согласованию)</w:t>
            </w:r>
          </w:p>
        </w:tc>
      </w:tr>
    </w:tbl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5A25" w:rsidRPr="0066138A" w:rsidRDefault="00DF5A25" w:rsidP="00E174F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Утверждение Плана 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противодействию коррупции в</w:t>
      </w: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Большесальском</w:t>
      </w: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Мясниковского района Ростовской области</w:t>
      </w:r>
      <w:r w:rsidR="002A1310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B141BE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202</w:t>
      </w:r>
      <w:r w:rsidR="00F55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5-2027</w:t>
      </w: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F55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Главу Администрации </w:t>
      </w:r>
      <w:r w:rsidR="00E174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Большесальского</w:t>
      </w: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174F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Джемилия</w:t>
      </w:r>
      <w:proofErr w:type="spellEnd"/>
      <w:r w:rsidR="00E1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F559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противодействию коррупции в</w:t>
      </w:r>
      <w:r w:rsidR="00E174FF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Большесальском</w:t>
      </w:r>
      <w:r w:rsidR="00E174FF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E174FF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174FF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Мясниковского района Ростовской области 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E174FF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202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5-2027</w:t>
      </w:r>
      <w:r w:rsidR="00E174FF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E1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DF5A25" w:rsidRPr="00CF1D96" w:rsidRDefault="00E174FF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Большесальском</w:t>
      </w:r>
      <w:r w:rsidR="00DF5A25"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                                </w:t>
      </w:r>
      <w:r w:rsidR="00E1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Н.Д. </w:t>
      </w:r>
      <w:proofErr w:type="spellStart"/>
      <w:r w:rsidR="00E174F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Джемилия</w:t>
      </w:r>
      <w:proofErr w:type="spellEnd"/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CF1D96">
        <w:rPr>
          <w:rFonts w:ascii="Times New Roman" w:hAnsi="Times New Roman" w:cs="Times New Roman"/>
          <w:spacing w:val="-3"/>
          <w:sz w:val="28"/>
          <w:szCs w:val="28"/>
        </w:rPr>
        <w:t xml:space="preserve">Ведущий специалист </w:t>
      </w:r>
    </w:p>
    <w:p w:rsidR="00DF5A25" w:rsidRPr="00CF1D96" w:rsidRDefault="00DF5A25" w:rsidP="00DF5A25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CF1D96">
        <w:rPr>
          <w:rFonts w:ascii="Times New Roman" w:hAnsi="Times New Roman" w:cs="Times New Roman"/>
          <w:spacing w:val="-3"/>
          <w:sz w:val="28"/>
          <w:szCs w:val="28"/>
        </w:rPr>
        <w:t xml:space="preserve">Администрации </w:t>
      </w:r>
      <w:r w:rsidR="00E174FF">
        <w:rPr>
          <w:rFonts w:ascii="Times New Roman" w:hAnsi="Times New Roman" w:cs="Times New Roman"/>
          <w:spacing w:val="-3"/>
          <w:sz w:val="28"/>
          <w:szCs w:val="28"/>
        </w:rPr>
        <w:t>Большесальского</w:t>
      </w:r>
      <w:r w:rsidRPr="00CF1D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CF1D96">
        <w:rPr>
          <w:rFonts w:ascii="Times New Roman" w:hAnsi="Times New Roman" w:cs="Times New Roman"/>
          <w:spacing w:val="-3"/>
          <w:sz w:val="28"/>
          <w:szCs w:val="28"/>
        </w:rPr>
        <w:t>сельского</w:t>
      </w:r>
      <w:proofErr w:type="gramEnd"/>
      <w:r w:rsidRPr="00CF1D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hAnsi="Times New Roman" w:cs="Times New Roman"/>
          <w:spacing w:val="-3"/>
          <w:sz w:val="28"/>
          <w:szCs w:val="28"/>
        </w:rPr>
        <w:t xml:space="preserve">поселения, секретарь комиссии                                                       </w:t>
      </w:r>
      <w:r w:rsidR="00E174FF">
        <w:rPr>
          <w:rFonts w:ascii="Times New Roman" w:hAnsi="Times New Roman" w:cs="Times New Roman"/>
          <w:spacing w:val="-3"/>
          <w:sz w:val="28"/>
          <w:szCs w:val="28"/>
        </w:rPr>
        <w:t xml:space="preserve">С.О. </w:t>
      </w:r>
      <w:proofErr w:type="spellStart"/>
      <w:r w:rsidR="00E174FF">
        <w:rPr>
          <w:rFonts w:ascii="Times New Roman" w:hAnsi="Times New Roman" w:cs="Times New Roman"/>
          <w:spacing w:val="-3"/>
          <w:sz w:val="28"/>
          <w:szCs w:val="28"/>
        </w:rPr>
        <w:t>Багян</w:t>
      </w:r>
      <w:proofErr w:type="spellEnd"/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5A25" w:rsidRPr="00675513">
          <w:pgSz w:w="11906" w:h="16838"/>
          <w:pgMar w:top="1134" w:right="850" w:bottom="1134" w:left="1701" w:header="720" w:footer="720" w:gutter="0"/>
          <w:cols w:space="720"/>
        </w:sectPr>
      </w:pPr>
    </w:p>
    <w:p w:rsidR="00F5594F" w:rsidRPr="00675513" w:rsidRDefault="00F5594F" w:rsidP="00F55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протоколу</w:t>
      </w:r>
    </w:p>
    <w:p w:rsidR="00F5594F" w:rsidRPr="00675513" w:rsidRDefault="00F5594F" w:rsidP="00F55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174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10.01.2025 г.  </w:t>
      </w:r>
    </w:p>
    <w:p w:rsidR="00F5594F" w:rsidRPr="00675513" w:rsidRDefault="00F5594F" w:rsidP="00F5594F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</w:t>
      </w:r>
      <w:r w:rsidR="00AA7F39" w:rsidRPr="00AA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работы по </w:t>
      </w:r>
      <w:r w:rsidRPr="00AA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противодействию коррупции в </w:t>
      </w:r>
      <w:r w:rsidR="00E174FF" w:rsidRPr="00AA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Большесальском </w:t>
      </w:r>
      <w:r w:rsidRPr="00AA7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</w:t>
      </w:r>
    </w:p>
    <w:p w:rsidR="00F5594F" w:rsidRPr="00675513" w:rsidRDefault="00F5594F" w:rsidP="00F5594F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4F" w:rsidRPr="00675513" w:rsidRDefault="00F5594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F5594F" w:rsidRPr="00675513" w:rsidRDefault="00F5594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F5594F" w:rsidRPr="00675513" w:rsidRDefault="00E174F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Большесальского</w:t>
      </w:r>
      <w:r w:rsidR="00F5594F"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F5594F" w:rsidRPr="00675513" w:rsidRDefault="00F5594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594F" w:rsidRPr="00675513" w:rsidRDefault="00E174F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Джемилия</w:t>
      </w:r>
      <w:proofErr w:type="spellEnd"/>
    </w:p>
    <w:p w:rsidR="00F5594F" w:rsidRPr="00675513" w:rsidRDefault="00F5594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594F" w:rsidRPr="00675513" w:rsidRDefault="00F5594F" w:rsidP="00F5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4F" w:rsidRPr="00675513" w:rsidRDefault="00F5594F" w:rsidP="00F5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E174FF" w:rsidRDefault="00E174FF" w:rsidP="00F5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594F"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ероприятий по противодействию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Большесальском</w:t>
      </w:r>
      <w:r w:rsidR="00F5594F"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</w:p>
    <w:p w:rsidR="00F5594F" w:rsidRPr="00675513" w:rsidRDefault="00F5594F" w:rsidP="00F5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Мясниковского района Ростовской области на 2025-2027 годы </w:t>
      </w:r>
    </w:p>
    <w:p w:rsidR="00F5594F" w:rsidRPr="00675513" w:rsidRDefault="00F5594F" w:rsidP="00F5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7714"/>
        <w:gridCol w:w="71"/>
        <w:gridCol w:w="1913"/>
        <w:gridCol w:w="142"/>
        <w:gridCol w:w="4341"/>
      </w:tblGrid>
      <w:tr w:rsidR="00675513" w:rsidRPr="00BC654D" w:rsidTr="00DD4152">
        <w:trPr>
          <w:trHeight w:val="9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 w:rsidRPr="00BC654D">
              <w:rPr>
                <w:rStyle w:val="1"/>
              </w:rPr>
              <w:t>№</w:t>
            </w:r>
            <w:r w:rsidRPr="00BC654D">
              <w:rPr>
                <w:rStyle w:val="2"/>
              </w:rPr>
              <w:t xml:space="preserve"> </w:t>
            </w:r>
            <w:proofErr w:type="gramStart"/>
            <w:r w:rsidRPr="00BC654D">
              <w:rPr>
                <w:rStyle w:val="1"/>
              </w:rPr>
              <w:t>п</w:t>
            </w:r>
            <w:proofErr w:type="gramEnd"/>
            <w:r w:rsidRPr="00BC654D">
              <w:rPr>
                <w:rStyle w:val="1"/>
              </w:rPr>
              <w:t>/п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 w:rsidRPr="00BC654D">
              <w:rPr>
                <w:rStyle w:val="1"/>
              </w:rPr>
              <w:t>Наименование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 w:rsidRPr="00BC654D">
              <w:rPr>
                <w:rStyle w:val="1"/>
              </w:rPr>
              <w:t>Срок</w:t>
            </w:r>
            <w:r w:rsidRPr="00BC654D">
              <w:rPr>
                <w:rStyle w:val="2"/>
              </w:rPr>
              <w:t xml:space="preserve"> </w:t>
            </w:r>
            <w:r w:rsidRPr="00BC654D">
              <w:rPr>
                <w:rStyle w:val="1"/>
              </w:rPr>
              <w:t>исполнения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 w:rsidRPr="00BC654D">
              <w:rPr>
                <w:rStyle w:val="1"/>
              </w:rPr>
              <w:t>Исполнители,</w:t>
            </w:r>
            <w:r w:rsidRPr="00BC654D">
              <w:rPr>
                <w:rStyle w:val="3"/>
              </w:rPr>
              <w:t xml:space="preserve"> </w:t>
            </w:r>
            <w:r w:rsidRPr="00BC654D">
              <w:rPr>
                <w:rStyle w:val="1"/>
              </w:rPr>
              <w:t>соисполнители</w:t>
            </w:r>
          </w:p>
        </w:tc>
      </w:tr>
      <w:tr w:rsidR="00675513" w:rsidRPr="00BC654D" w:rsidTr="00DD4152">
        <w:trPr>
          <w:trHeight w:val="3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jc w:val="center"/>
              <w:rPr>
                <w:shd w:val="clear" w:color="auto" w:fill="FFFFFF"/>
              </w:rPr>
            </w:pPr>
            <w:r w:rsidRPr="00BC654D">
              <w:rPr>
                <w:rStyle w:val="21"/>
                <w:shd w:val="clear" w:color="auto" w:fill="FFFFFF"/>
              </w:rPr>
              <w:t>1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jc w:val="center"/>
              <w:rPr>
                <w:shd w:val="clear" w:color="auto" w:fill="FFFFFF"/>
              </w:rPr>
            </w:pPr>
            <w:r w:rsidRPr="00BC654D">
              <w:rPr>
                <w:rStyle w:val="21"/>
                <w:shd w:val="clear" w:color="auto" w:fill="FFFFFF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jc w:val="center"/>
              <w:rPr>
                <w:shd w:val="clear" w:color="auto" w:fill="FFFFFF"/>
              </w:rPr>
            </w:pPr>
            <w:r w:rsidRPr="00BC654D">
              <w:rPr>
                <w:rStyle w:val="21"/>
                <w:shd w:val="clear" w:color="auto" w:fill="FFFFFF"/>
              </w:rPr>
              <w:t>3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jc w:val="center"/>
              <w:rPr>
                <w:shd w:val="clear" w:color="auto" w:fill="FFFFFF"/>
              </w:rPr>
            </w:pPr>
            <w:r w:rsidRPr="00BC654D">
              <w:rPr>
                <w:rStyle w:val="21"/>
                <w:shd w:val="clear" w:color="auto" w:fill="FFFFFF"/>
              </w:rPr>
              <w:t>4</w:t>
            </w:r>
          </w:p>
        </w:tc>
      </w:tr>
      <w:tr w:rsidR="00675513" w:rsidRPr="00BC654D" w:rsidTr="00DD4152">
        <w:trPr>
          <w:trHeight w:val="557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E174FF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BC654D">
              <w:rPr>
                <w:rStyle w:val="21"/>
                <w:rFonts w:eastAsiaTheme="minorHAnsi"/>
              </w:rPr>
              <w:t>1. Организационно</w:t>
            </w:r>
            <w:r w:rsidR="00E174FF" w:rsidRPr="00BC654D">
              <w:rPr>
                <w:rStyle w:val="21"/>
                <w:rFonts w:eastAsiaTheme="minorHAnsi"/>
              </w:rPr>
              <w:t xml:space="preserve">е  и </w:t>
            </w:r>
            <w:r w:rsidRPr="00BC654D">
              <w:rPr>
                <w:rStyle w:val="21"/>
                <w:rFonts w:eastAsiaTheme="minorHAnsi"/>
              </w:rPr>
              <w:t>правов</w:t>
            </w:r>
            <w:r w:rsidR="00E174FF" w:rsidRPr="00BC654D">
              <w:rPr>
                <w:rStyle w:val="21"/>
                <w:rFonts w:eastAsiaTheme="minorHAnsi"/>
              </w:rPr>
              <w:t>ое</w:t>
            </w:r>
            <w:r w:rsidRPr="00BC654D">
              <w:rPr>
                <w:rStyle w:val="21"/>
                <w:rFonts w:eastAsiaTheme="minorHAnsi"/>
              </w:rPr>
              <w:t xml:space="preserve"> </w:t>
            </w:r>
            <w:r w:rsidR="00E174FF" w:rsidRPr="00BC654D">
              <w:rPr>
                <w:rStyle w:val="21"/>
                <w:rFonts w:eastAsiaTheme="minorHAnsi"/>
              </w:rPr>
              <w:t>обеспечение реализации антикоррупционных мер</w:t>
            </w:r>
          </w:p>
        </w:tc>
      </w:tr>
      <w:tr w:rsidR="00675513" w:rsidRPr="00BC654D" w:rsidTr="00DD4152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t>1.1.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E174FF">
            <w:pPr>
              <w:pStyle w:val="109"/>
              <w:shd w:val="clear" w:color="auto" w:fill="auto"/>
              <w:spacing w:line="240" w:lineRule="auto"/>
              <w:rPr>
                <w:rStyle w:val="1"/>
              </w:rPr>
            </w:pPr>
            <w:r w:rsidRPr="00BC654D">
              <w:rPr>
                <w:rStyle w:val="1"/>
              </w:rPr>
              <w:t xml:space="preserve">Представление в комиссию по координации работы по  противодействию коррупции в </w:t>
            </w:r>
            <w:proofErr w:type="spellStart"/>
            <w:r w:rsidRPr="00BC654D">
              <w:rPr>
                <w:rStyle w:val="1"/>
              </w:rPr>
              <w:t>Мясниковском</w:t>
            </w:r>
            <w:proofErr w:type="spellEnd"/>
            <w:r w:rsidRPr="00BC654D">
              <w:rPr>
                <w:rStyle w:val="1"/>
              </w:rPr>
              <w:t xml:space="preserve"> районе  докладов о результатах исполнения </w:t>
            </w:r>
            <w:r w:rsidR="00E174FF" w:rsidRPr="00BC654D">
              <w:rPr>
                <w:rStyle w:val="1"/>
              </w:rPr>
              <w:t>П</w:t>
            </w:r>
            <w:r w:rsidRPr="00BC654D">
              <w:rPr>
                <w:rStyle w:val="1"/>
              </w:rPr>
              <w:t>лан</w:t>
            </w:r>
            <w:r w:rsidR="00E174FF" w:rsidRPr="00BC654D">
              <w:rPr>
                <w:rStyle w:val="1"/>
              </w:rPr>
              <w:t xml:space="preserve">а мероприятий по </w:t>
            </w:r>
            <w:r w:rsidRPr="00BC654D">
              <w:rPr>
                <w:rStyle w:val="1"/>
              </w:rPr>
              <w:t xml:space="preserve"> противодействи</w:t>
            </w:r>
            <w:r w:rsidR="00E174FF" w:rsidRPr="00BC654D">
              <w:rPr>
                <w:rStyle w:val="1"/>
              </w:rPr>
              <w:t xml:space="preserve">ю </w:t>
            </w:r>
            <w:r w:rsidRPr="00BC654D">
              <w:rPr>
                <w:rStyle w:val="1"/>
              </w:rPr>
              <w:t xml:space="preserve">коррупции </w:t>
            </w:r>
            <w:r w:rsidR="00E174FF" w:rsidRPr="00BC654D">
              <w:rPr>
                <w:rStyle w:val="1"/>
              </w:rPr>
              <w:t xml:space="preserve">в Большесальском сельском поселении </w:t>
            </w:r>
            <w:r w:rsidRPr="00BC654D">
              <w:rPr>
                <w:rStyle w:val="1"/>
              </w:rPr>
              <w:t xml:space="preserve">на 2025-2027 </w:t>
            </w:r>
            <w:r w:rsidR="00E174FF" w:rsidRPr="00BC654D">
              <w:rPr>
                <w:rStyle w:val="1"/>
              </w:rPr>
              <w:t>годы.</w:t>
            </w:r>
            <w:r w:rsidRPr="00BC654D">
              <w:rPr>
                <w:rStyle w:val="1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t>Ежегодно, до 20 января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E174F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t>Председатель комиссии</w:t>
            </w:r>
            <w:r w:rsidR="00AA7F39">
              <w:t xml:space="preserve"> </w:t>
            </w:r>
            <w:r w:rsidR="00AA7F39" w:rsidRPr="00BC654D">
              <w:rPr>
                <w:rStyle w:val="1"/>
              </w:rPr>
              <w:t>по координации работы</w:t>
            </w:r>
            <w:r w:rsidRPr="00BC654D">
              <w:t xml:space="preserve"> </w:t>
            </w:r>
            <w:r w:rsidRPr="00BC654D">
              <w:rPr>
                <w:rStyle w:val="1"/>
              </w:rPr>
              <w:t xml:space="preserve"> по противодействию коррупции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="00E174FF" w:rsidRPr="00BC654D">
              <w:rPr>
                <w:rStyle w:val="1"/>
              </w:rPr>
              <w:t>в Большесальском</w:t>
            </w:r>
            <w:r w:rsidRPr="00BC654D">
              <w:rPr>
                <w:rStyle w:val="1"/>
              </w:rPr>
              <w:t xml:space="preserve"> сельском поселении Мясниковского района</w:t>
            </w:r>
          </w:p>
        </w:tc>
      </w:tr>
      <w:tr w:rsidR="00675513" w:rsidRPr="00BC654D" w:rsidTr="00DD4152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>1.2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9C2797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1"/>
              </w:rPr>
              <w:t>Организация проведения заседаний комиссии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="00AA7F39" w:rsidRPr="00BC654D">
              <w:rPr>
                <w:rStyle w:val="1"/>
              </w:rPr>
              <w:t>по координации работы</w:t>
            </w:r>
            <w:r w:rsidR="00AA7F39" w:rsidRPr="00BC654D">
              <w:rPr>
                <w:rStyle w:val="1"/>
              </w:rPr>
              <w:t xml:space="preserve"> </w:t>
            </w:r>
            <w:r w:rsidRPr="00BC654D">
              <w:rPr>
                <w:rStyle w:val="1"/>
              </w:rPr>
              <w:t>по противодействию коррупции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 xml:space="preserve">в </w:t>
            </w:r>
            <w:r w:rsidR="00E174FF" w:rsidRPr="00BC654D">
              <w:rPr>
                <w:rStyle w:val="1"/>
              </w:rPr>
              <w:t>Большесаль</w:t>
            </w:r>
            <w:r w:rsidR="009C2797" w:rsidRPr="00BC654D">
              <w:rPr>
                <w:rStyle w:val="1"/>
              </w:rPr>
              <w:t>с</w:t>
            </w:r>
            <w:r w:rsidR="00E174FF" w:rsidRPr="00BC654D">
              <w:rPr>
                <w:rStyle w:val="1"/>
              </w:rPr>
              <w:t>ком</w:t>
            </w:r>
            <w:r w:rsidRPr="00BC654D">
              <w:rPr>
                <w:rStyle w:val="1"/>
              </w:rPr>
              <w:t xml:space="preserve"> сельском поселении Мясниковского района и обеспечение контроля исполнения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принятых решений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 xml:space="preserve">2025 -2027 </w:t>
            </w:r>
            <w:proofErr w:type="spellStart"/>
            <w:r w:rsidRPr="00BC654D">
              <w:rPr>
                <w:rStyle w:val="1"/>
              </w:rPr>
              <w:t>г.г</w:t>
            </w:r>
            <w:proofErr w:type="spellEnd"/>
            <w:r w:rsidRPr="00BC654D">
              <w:rPr>
                <w:rStyle w:val="1"/>
              </w:rPr>
              <w:t>.,</w:t>
            </w:r>
            <w:r w:rsidRPr="00BC654D">
              <w:rPr>
                <w:rStyle w:val="2"/>
                <w:lang w:val="ru"/>
              </w:rPr>
              <w:t xml:space="preserve"> </w:t>
            </w:r>
            <w:r w:rsidRPr="00BC654D">
              <w:rPr>
                <w:rStyle w:val="1"/>
              </w:rPr>
              <w:t>по мере необходимости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9C2797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t xml:space="preserve">Председатель комиссии </w:t>
            </w:r>
            <w:r w:rsidR="00AA7F39" w:rsidRPr="00BC654D">
              <w:rPr>
                <w:rStyle w:val="1"/>
              </w:rPr>
              <w:t>по координации работы</w:t>
            </w:r>
            <w:r w:rsidRPr="00BC654D">
              <w:rPr>
                <w:rStyle w:val="1"/>
              </w:rPr>
              <w:t xml:space="preserve"> по противодействию коррупции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 xml:space="preserve">в </w:t>
            </w:r>
            <w:r w:rsidR="009C2797" w:rsidRPr="00BC654D">
              <w:rPr>
                <w:rStyle w:val="1"/>
              </w:rPr>
              <w:t>Большесальском</w:t>
            </w:r>
            <w:r w:rsidRPr="00BC654D">
              <w:rPr>
                <w:rStyle w:val="1"/>
              </w:rPr>
              <w:t xml:space="preserve"> сельском поселении Мясниковского района</w:t>
            </w:r>
          </w:p>
        </w:tc>
      </w:tr>
      <w:tr w:rsidR="00675513" w:rsidRPr="00BC654D" w:rsidTr="00DD4152">
        <w:trPr>
          <w:trHeight w:val="9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lastRenderedPageBreak/>
              <w:t>1.3.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9C2797">
            <w:pPr>
              <w:pStyle w:val="109"/>
              <w:shd w:val="clear" w:color="auto" w:fill="auto"/>
              <w:spacing w:line="240" w:lineRule="auto"/>
              <w:rPr>
                <w:rStyle w:val="1"/>
              </w:rPr>
            </w:pPr>
            <w:r w:rsidRPr="00BC654D">
              <w:rPr>
                <w:rStyle w:val="1"/>
              </w:rPr>
              <w:t>Рассмотрение на заседании комиссии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="00AA7F39" w:rsidRPr="00BC654D">
              <w:rPr>
                <w:rStyle w:val="1"/>
              </w:rPr>
              <w:t>по координации работы</w:t>
            </w:r>
            <w:r w:rsidR="00AA7F39" w:rsidRPr="00BC654D">
              <w:rPr>
                <w:rStyle w:val="1"/>
              </w:rPr>
              <w:t xml:space="preserve"> </w:t>
            </w:r>
            <w:r w:rsidRPr="00BC654D">
              <w:rPr>
                <w:rStyle w:val="1"/>
              </w:rPr>
              <w:t>по противодействию коррупции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 xml:space="preserve">в </w:t>
            </w:r>
            <w:r w:rsidR="009C2797" w:rsidRPr="00BC654D">
              <w:rPr>
                <w:rStyle w:val="1"/>
              </w:rPr>
              <w:t>Большесальском</w:t>
            </w:r>
            <w:r w:rsidRPr="00BC654D">
              <w:rPr>
                <w:rStyle w:val="1"/>
              </w:rPr>
              <w:t xml:space="preserve"> сельском поселении Мясниковского района отчета о выполнении настоящего плана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t>Ежегодно, до 20 января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BC654D" w:rsidRDefault="00F5594F" w:rsidP="009C2797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>Комиссия</w:t>
            </w:r>
            <w:r w:rsidRPr="00BC654D">
              <w:rPr>
                <w:rStyle w:val="4"/>
                <w:lang w:val="ru"/>
              </w:rPr>
              <w:t xml:space="preserve"> </w:t>
            </w:r>
            <w:r w:rsidR="00AA7F39" w:rsidRPr="00BC654D">
              <w:rPr>
                <w:rStyle w:val="1"/>
              </w:rPr>
              <w:t>по координации работы</w:t>
            </w:r>
            <w:r w:rsidR="00AA7F39" w:rsidRPr="00BC654D">
              <w:rPr>
                <w:rStyle w:val="1"/>
              </w:rPr>
              <w:t xml:space="preserve"> </w:t>
            </w:r>
            <w:r w:rsidRPr="00BC654D">
              <w:rPr>
                <w:rStyle w:val="1"/>
              </w:rPr>
              <w:t>по противодействию коррупции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 xml:space="preserve">в </w:t>
            </w:r>
            <w:r w:rsidR="009C2797" w:rsidRPr="00BC654D">
              <w:rPr>
                <w:rStyle w:val="1"/>
              </w:rPr>
              <w:t>Большесальском</w:t>
            </w:r>
            <w:r w:rsidRPr="00BC654D">
              <w:rPr>
                <w:rStyle w:val="1"/>
              </w:rPr>
              <w:t xml:space="preserve"> сельском поселении Мясниковского района</w:t>
            </w:r>
          </w:p>
        </w:tc>
      </w:tr>
      <w:tr w:rsidR="00E04221" w:rsidRPr="00BC654D" w:rsidTr="00DD4152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t>1.4.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E04221">
            <w:pPr>
              <w:pStyle w:val="109"/>
              <w:shd w:val="clear" w:color="auto" w:fill="auto"/>
              <w:spacing w:line="240" w:lineRule="auto"/>
              <w:rPr>
                <w:rStyle w:val="7"/>
              </w:rPr>
            </w:pPr>
            <w:r w:rsidRPr="00BC654D">
              <w:rPr>
                <w:rStyle w:val="7"/>
              </w:rPr>
              <w:t>Внесение изменений в нормативно-правовые акты Большесальского сельского поселения при поступлении типовых рекомендаций Правительства Российской Федерации, Ростовской области по вопросам, касающиеся совершенствования правового регулирования деятельности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5F3368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7"/>
              </w:rPr>
              <w:t>в течение</w:t>
            </w:r>
            <w:r w:rsidRPr="00BC654D">
              <w:rPr>
                <w:rStyle w:val="10"/>
                <w:lang w:val="ru"/>
              </w:rPr>
              <w:t xml:space="preserve"> </w:t>
            </w:r>
            <w:r w:rsidRPr="00BC654D">
              <w:rPr>
                <w:rStyle w:val="7"/>
              </w:rPr>
              <w:t xml:space="preserve">2025 -2027 </w:t>
            </w:r>
            <w:proofErr w:type="spellStart"/>
            <w:r w:rsidRPr="00BC654D">
              <w:rPr>
                <w:rStyle w:val="7"/>
              </w:rPr>
              <w:t>г.</w:t>
            </w:r>
            <w:proofErr w:type="gramStart"/>
            <w:r w:rsidRPr="00BC654D">
              <w:rPr>
                <w:rStyle w:val="7"/>
              </w:rPr>
              <w:t>г</w:t>
            </w:r>
            <w:proofErr w:type="spellEnd"/>
            <w:proofErr w:type="gramEnd"/>
            <w:r w:rsidRPr="00BC654D">
              <w:rPr>
                <w:rStyle w:val="7"/>
              </w:rPr>
              <w:t>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5F3368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7"/>
              </w:rPr>
              <w:t>Ведущий специалист, ответственный за антикоррупционную работу</w:t>
            </w:r>
          </w:p>
        </w:tc>
      </w:tr>
      <w:tr w:rsidR="00E04221" w:rsidRPr="00BC654D" w:rsidTr="00DD4152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t>1.5.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7A76EA">
            <w:pPr>
              <w:pStyle w:val="109"/>
              <w:shd w:val="clear" w:color="auto" w:fill="auto"/>
              <w:spacing w:line="240" w:lineRule="auto"/>
              <w:rPr>
                <w:rStyle w:val="7"/>
              </w:rPr>
            </w:pPr>
            <w:r w:rsidRPr="00BC654D">
              <w:rPr>
                <w:rStyle w:val="7"/>
              </w:rPr>
              <w:t>Размещение отчета о выполнении настоящего плана в информационно-телекоммуникационной сети «Интернет» на официальном сайте Администрации Большесальского сельского поселения в разделе «Противодействие коррупции»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7A76EA">
            <w:pPr>
              <w:pStyle w:val="109"/>
              <w:shd w:val="clear" w:color="auto" w:fill="auto"/>
              <w:spacing w:line="240" w:lineRule="auto"/>
              <w:jc w:val="center"/>
              <w:rPr>
                <w:rStyle w:val="7"/>
              </w:rPr>
            </w:pPr>
            <w:r w:rsidRPr="00BC654D">
              <w:rPr>
                <w:rStyle w:val="7"/>
              </w:rPr>
              <w:t>Ежегодно, до 1 февраля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7A76EA">
            <w:pPr>
              <w:pStyle w:val="109"/>
              <w:shd w:val="clear" w:color="auto" w:fill="auto"/>
              <w:spacing w:line="240" w:lineRule="auto"/>
              <w:jc w:val="center"/>
              <w:rPr>
                <w:rStyle w:val="7"/>
              </w:rPr>
            </w:pPr>
            <w:r w:rsidRPr="00BC654D">
              <w:rPr>
                <w:rStyle w:val="7"/>
              </w:rPr>
              <w:t>Ведущий специалист, ответственный за антикоррупционную работу</w:t>
            </w:r>
          </w:p>
        </w:tc>
      </w:tr>
      <w:tr w:rsidR="00E04221" w:rsidRPr="00BC654D" w:rsidTr="00DD4152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t>1.6.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D0312C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1"/>
              </w:rPr>
              <w:t>Обеспечение функционирования комиссии по соблюдению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требований к служебному поведению муниципальных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служащих и урегулированию конфликта интересов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D0312C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>2025-2027 г.,</w:t>
            </w:r>
            <w:r w:rsidRPr="00BC654D">
              <w:rPr>
                <w:rStyle w:val="5"/>
                <w:lang w:val="ru"/>
              </w:rPr>
              <w:t xml:space="preserve"> </w:t>
            </w:r>
            <w:r w:rsidRPr="00BC654D">
              <w:rPr>
                <w:rStyle w:val="1"/>
              </w:rPr>
              <w:t>по мере необходимости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D0312C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>Председатель комиссии по соблюдению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требований к служебному поведению муниципальных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служащих и урегулированию конфликта интересов</w:t>
            </w:r>
          </w:p>
        </w:tc>
      </w:tr>
      <w:tr w:rsidR="00E04221" w:rsidRPr="00BC654D" w:rsidTr="00DD4152">
        <w:trPr>
          <w:trHeight w:val="156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>1.7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D0312C">
            <w:pPr>
              <w:pStyle w:val="109"/>
              <w:shd w:val="clear" w:color="auto" w:fill="auto"/>
              <w:spacing w:line="240" w:lineRule="auto"/>
            </w:pPr>
            <w:r w:rsidRPr="00BC654D">
              <w:t xml:space="preserve">Предоставление в Комиссию </w:t>
            </w:r>
            <w:r w:rsidRPr="00BC654D">
              <w:rPr>
                <w:rStyle w:val="1"/>
              </w:rPr>
              <w:t xml:space="preserve">по координации работы по  противодействию коррупции в </w:t>
            </w:r>
            <w:proofErr w:type="spellStart"/>
            <w:r w:rsidRPr="00BC654D">
              <w:rPr>
                <w:rStyle w:val="1"/>
              </w:rPr>
              <w:t>Мясниковском</w:t>
            </w:r>
            <w:proofErr w:type="spellEnd"/>
            <w:r w:rsidRPr="00BC654D">
              <w:rPr>
                <w:rStyle w:val="1"/>
              </w:rPr>
              <w:t xml:space="preserve"> районе сведений о ходе реализации мер по противодействию коррупции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D0312C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t xml:space="preserve">Ежегодно, за 1 квартал – до 5 апреля, за 2 квартал – до 5 июля, за 3 квартал – до 5 октября, за 4 квартал – до 10 января года, следующего за </w:t>
            </w:r>
            <w:proofErr w:type="gramStart"/>
            <w:r w:rsidRPr="00BC654D">
              <w:t>отчетным</w:t>
            </w:r>
            <w:proofErr w:type="gramEnd"/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221" w:rsidRPr="00BC654D" w:rsidRDefault="00E04221" w:rsidP="00D0312C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>Комиссия по соблюдению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требований к служебному поведению муниципальных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служащих и урегулированию конфликта интересов</w:t>
            </w:r>
          </w:p>
        </w:tc>
      </w:tr>
      <w:tr w:rsidR="00A55533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>1.8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A55533">
            <w:pPr>
              <w:pStyle w:val="109"/>
              <w:shd w:val="clear" w:color="auto" w:fill="auto"/>
              <w:spacing w:line="240" w:lineRule="auto"/>
            </w:pPr>
            <w:r w:rsidRPr="00BC654D">
              <w:t>Мониторинг антикоррупционного законодательства и приведение нормативных правовых актов, регулирующих вопросы противодействия коррупции, в соответствие с федеральными законами и иными нормативными правовыми актами Российской Федерации.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A55533">
            <w:pPr>
              <w:pStyle w:val="109"/>
              <w:shd w:val="clear" w:color="auto" w:fill="auto"/>
              <w:spacing w:line="240" w:lineRule="auto"/>
              <w:ind w:hanging="6"/>
            </w:pPr>
            <w:r w:rsidRPr="00BC654D">
              <w:rPr>
                <w:rStyle w:val="7"/>
              </w:rPr>
              <w:t xml:space="preserve">В течение 2025-2027 </w:t>
            </w:r>
            <w:proofErr w:type="spellStart"/>
            <w:r w:rsidRPr="00BC654D">
              <w:rPr>
                <w:rStyle w:val="7"/>
              </w:rPr>
              <w:t>г.</w:t>
            </w:r>
            <w:proofErr w:type="gramStart"/>
            <w:r w:rsidRPr="00BC654D">
              <w:rPr>
                <w:rStyle w:val="7"/>
              </w:rPr>
              <w:t>г</w:t>
            </w:r>
            <w:proofErr w:type="spellEnd"/>
            <w:proofErr w:type="gramEnd"/>
            <w:r w:rsidRPr="00BC654D">
              <w:rPr>
                <w:rStyle w:val="7"/>
              </w:rPr>
              <w:t>.</w:t>
            </w:r>
            <w:r w:rsidRPr="00BC654D">
              <w:rPr>
                <w:rStyle w:val="12"/>
                <w:lang w:val="ru"/>
              </w:rPr>
              <w:t xml:space="preserve">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970757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7"/>
              </w:rPr>
              <w:t>Ведущий специалист, ответственный за антикоррупционную работу</w:t>
            </w:r>
          </w:p>
        </w:tc>
      </w:tr>
      <w:tr w:rsidR="00A55533" w:rsidRPr="00BC654D" w:rsidTr="00DD4152">
        <w:trPr>
          <w:trHeight w:val="625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615F6F">
            <w:pPr>
              <w:pStyle w:val="109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rStyle w:val="21"/>
                <w:rFonts w:eastAsiaTheme="minorHAnsi"/>
              </w:rPr>
            </w:pPr>
            <w:r w:rsidRPr="00BC654D">
              <w:rPr>
                <w:rStyle w:val="21"/>
                <w:rFonts w:eastAsiaTheme="minorHAnsi"/>
              </w:rPr>
              <w:t>Профилактика коррупционных и иных правонарушений при прохождении муниципальной службы</w:t>
            </w:r>
          </w:p>
          <w:p w:rsidR="00A55533" w:rsidRPr="00BC654D" w:rsidRDefault="00A55533" w:rsidP="00A55533">
            <w:pPr>
              <w:pStyle w:val="109"/>
              <w:shd w:val="clear" w:color="auto" w:fill="auto"/>
              <w:spacing w:line="240" w:lineRule="auto"/>
              <w:ind w:left="720"/>
              <w:jc w:val="center"/>
              <w:rPr>
                <w:rStyle w:val="7"/>
              </w:rPr>
            </w:pPr>
            <w:r w:rsidRPr="00BC654D">
              <w:rPr>
                <w:rStyle w:val="21"/>
                <w:rFonts w:eastAsiaTheme="minorHAnsi"/>
              </w:rPr>
              <w:t>в Большесальском сельском поселении</w:t>
            </w:r>
          </w:p>
        </w:tc>
      </w:tr>
      <w:tr w:rsidR="00A55533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</w:rPr>
            </w:pPr>
            <w:r w:rsidRPr="00BC654D">
              <w:rPr>
                <w:rStyle w:val="16"/>
              </w:rPr>
              <w:lastRenderedPageBreak/>
              <w:t>2.1.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615F6F">
            <w:pPr>
              <w:pStyle w:val="109"/>
              <w:shd w:val="clear" w:color="auto" w:fill="auto"/>
              <w:spacing w:line="240" w:lineRule="auto"/>
              <w:rPr>
                <w:rStyle w:val="16"/>
              </w:rPr>
            </w:pPr>
            <w:r w:rsidRPr="00BC654D">
              <w:rPr>
                <w:rStyle w:val="16"/>
              </w:rPr>
              <w:t xml:space="preserve">Повышение эффективности кадровой работы в части, касающейся ведения дел муниципальных служащих, в том числе </w:t>
            </w:r>
            <w:proofErr w:type="gramStart"/>
            <w:r w:rsidRPr="00BC654D">
              <w:rPr>
                <w:rStyle w:val="16"/>
              </w:rPr>
              <w:t>контроля за</w:t>
            </w:r>
            <w:proofErr w:type="gramEnd"/>
            <w:r w:rsidRPr="00BC654D">
              <w:rPr>
                <w:rStyle w:val="16"/>
              </w:rPr>
              <w:t xml:space="preserve"> актуализацией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</w:rPr>
            </w:pPr>
            <w:r w:rsidRPr="00BC654D">
              <w:rPr>
                <w:rStyle w:val="16"/>
              </w:rPr>
              <w:t xml:space="preserve">В течение 2025-2027 </w:t>
            </w:r>
            <w:proofErr w:type="spellStart"/>
            <w:r w:rsidRPr="00BC654D">
              <w:rPr>
                <w:rStyle w:val="16"/>
              </w:rPr>
              <w:t>г.</w:t>
            </w:r>
            <w:proofErr w:type="gramStart"/>
            <w:r w:rsidRPr="00BC654D">
              <w:rPr>
                <w:rStyle w:val="16"/>
              </w:rPr>
              <w:t>г</w:t>
            </w:r>
            <w:proofErr w:type="spellEnd"/>
            <w:proofErr w:type="gramEnd"/>
            <w:r w:rsidRPr="00BC654D">
              <w:rPr>
                <w:rStyle w:val="16"/>
              </w:rPr>
              <w:t>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</w:rPr>
            </w:pPr>
            <w:r w:rsidRPr="00BC654D">
              <w:rPr>
                <w:rStyle w:val="16"/>
              </w:rPr>
              <w:t>Ведущий специалист по правовой, кадровой и архивной работе</w:t>
            </w:r>
          </w:p>
        </w:tc>
      </w:tr>
      <w:tr w:rsidR="00A55533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6"/>
              </w:rPr>
              <w:t>2.2.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615F6F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16"/>
              </w:rPr>
              <w:t>Обеспечение представления гражданами, претендующими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на замещение должностей муниципальной службы сведений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о своих доходах, об имуществе и обязательствах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имущественного характера, а также о доходах,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об имуществе и обязательствах имущественного характера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своих супруги (супруга) и несовершеннолетних детей.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6"/>
              </w:rPr>
              <w:t>в порядке и сроки,</w:t>
            </w:r>
            <w:r w:rsidRPr="00BC654D">
              <w:rPr>
                <w:rStyle w:val="210"/>
                <w:lang w:val="ru"/>
              </w:rPr>
              <w:t xml:space="preserve"> </w:t>
            </w:r>
            <w:r w:rsidRPr="00BC654D">
              <w:rPr>
                <w:rStyle w:val="16"/>
              </w:rPr>
              <w:t>установленные</w:t>
            </w:r>
            <w:r w:rsidRPr="00BC654D">
              <w:rPr>
                <w:rStyle w:val="210"/>
                <w:lang w:val="ru"/>
              </w:rPr>
              <w:t xml:space="preserve"> </w:t>
            </w:r>
            <w:r w:rsidRPr="00BC654D">
              <w:rPr>
                <w:rStyle w:val="16"/>
              </w:rPr>
              <w:t>действующим</w:t>
            </w:r>
            <w:r w:rsidRPr="00BC654D">
              <w:rPr>
                <w:rStyle w:val="210"/>
                <w:lang w:val="ru"/>
              </w:rPr>
              <w:t xml:space="preserve"> </w:t>
            </w:r>
            <w:r w:rsidRPr="00BC654D">
              <w:rPr>
                <w:rStyle w:val="16"/>
              </w:rPr>
              <w:t>законодательством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33" w:rsidRPr="00BC654D" w:rsidRDefault="00A55533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6"/>
              </w:rPr>
              <w:t>Ведущий специалист по правовой, кадровой и архивной работе</w:t>
            </w:r>
          </w:p>
        </w:tc>
      </w:tr>
      <w:tr w:rsidR="00DF7965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BC654D">
              <w:rPr>
                <w:rStyle w:val="16"/>
              </w:rPr>
              <w:t>2.3.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9B670B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24"/>
              </w:rPr>
              <w:t>Организация размещения сведений о доходах, расходах, об имуществе</w:t>
            </w:r>
            <w:r w:rsidRPr="00BC654D">
              <w:rPr>
                <w:rStyle w:val="27"/>
                <w:lang w:val="ru"/>
              </w:rPr>
              <w:t xml:space="preserve"> </w:t>
            </w:r>
            <w:r w:rsidRPr="00BC654D">
              <w:rPr>
                <w:rStyle w:val="24"/>
              </w:rPr>
              <w:t>и обязательствах имущественного характера, представленных муниципальными служащими,</w:t>
            </w:r>
            <w:r w:rsidRPr="00BC654D">
              <w:rPr>
                <w:rStyle w:val="27"/>
                <w:lang w:val="ru"/>
              </w:rPr>
              <w:t xml:space="preserve"> </w:t>
            </w:r>
            <w:r w:rsidRPr="00BC654D">
              <w:rPr>
                <w:rStyle w:val="24"/>
              </w:rPr>
              <w:t>на официальном сайте</w:t>
            </w:r>
            <w:r w:rsidRPr="00BC654D">
              <w:rPr>
                <w:rStyle w:val="27"/>
                <w:lang w:val="ru"/>
              </w:rPr>
              <w:t xml:space="preserve"> Администрации Большесальского сельского поселения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9B670B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t>в порядке и сроки, установленные действующим законодательством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9B670B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6"/>
              </w:rPr>
              <w:t>Ведущий специалист по правовой, кадровой и архивной работе</w:t>
            </w:r>
          </w:p>
        </w:tc>
      </w:tr>
      <w:tr w:rsidR="00DF7965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24"/>
              </w:rPr>
              <w:t>2.4.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9B670B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24"/>
              </w:rPr>
              <w:t>Проведение анализа сведений о доходах, расходах,</w:t>
            </w:r>
            <w:r w:rsidRPr="00BC654D">
              <w:rPr>
                <w:rStyle w:val="28"/>
                <w:lang w:val="ru"/>
              </w:rPr>
              <w:t xml:space="preserve"> </w:t>
            </w:r>
            <w:r w:rsidRPr="00BC654D">
              <w:rPr>
                <w:rStyle w:val="24"/>
              </w:rPr>
              <w:t>об имуществе и обязательствах имущественного характера,</w:t>
            </w:r>
            <w:r w:rsidRPr="00BC654D">
              <w:rPr>
                <w:rStyle w:val="28"/>
                <w:lang w:val="ru"/>
              </w:rPr>
              <w:t xml:space="preserve"> </w:t>
            </w:r>
            <w:r w:rsidRPr="00BC654D">
              <w:rPr>
                <w:rStyle w:val="24"/>
              </w:rPr>
              <w:t>представленных гражданами, претендующими</w:t>
            </w:r>
            <w:r w:rsidRPr="00BC654D">
              <w:rPr>
                <w:rStyle w:val="28"/>
                <w:lang w:val="ru"/>
              </w:rPr>
              <w:t xml:space="preserve"> </w:t>
            </w:r>
            <w:r w:rsidRPr="00BC654D">
              <w:rPr>
                <w:rStyle w:val="24"/>
              </w:rPr>
              <w:t>на замещение должностей муниципальной службы,</w:t>
            </w:r>
            <w:r w:rsidRPr="00BC654D">
              <w:rPr>
                <w:rStyle w:val="28"/>
                <w:lang w:val="ru"/>
              </w:rPr>
              <w:t xml:space="preserve"> </w:t>
            </w:r>
            <w:r w:rsidRPr="00BC654D">
              <w:rPr>
                <w:rStyle w:val="24"/>
              </w:rPr>
              <w:t>и муниципальными служащими Администрации Большесальского сельского поселения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9B670B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6"/>
              </w:rPr>
              <w:t xml:space="preserve">В течение 2025-2027 </w:t>
            </w:r>
            <w:proofErr w:type="spellStart"/>
            <w:r w:rsidRPr="00BC654D">
              <w:rPr>
                <w:rStyle w:val="16"/>
              </w:rPr>
              <w:t>г.</w:t>
            </w:r>
            <w:proofErr w:type="gramStart"/>
            <w:r w:rsidRPr="00BC654D">
              <w:rPr>
                <w:rStyle w:val="16"/>
              </w:rPr>
              <w:t>г</w:t>
            </w:r>
            <w:proofErr w:type="spellEnd"/>
            <w:proofErr w:type="gramEnd"/>
            <w:r w:rsidRPr="00BC654D">
              <w:rPr>
                <w:rStyle w:val="16"/>
              </w:rPr>
              <w:t>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9B670B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t>Комиссия по соблюдению требований к служебному поведению</w:t>
            </w:r>
            <w:r w:rsidRPr="00BC654D">
              <w:rPr>
                <w:rStyle w:val="1"/>
              </w:rPr>
              <w:t xml:space="preserve"> муниципальных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служащих и урегулированию конфликта интересов</w:t>
            </w:r>
          </w:p>
        </w:tc>
      </w:tr>
      <w:tr w:rsidR="00DF7965" w:rsidRPr="00BC654D" w:rsidTr="00DD4152">
        <w:trPr>
          <w:trHeight w:val="2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24"/>
              </w:rPr>
              <w:t>2.5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FD70CA">
            <w:pPr>
              <w:pStyle w:val="109"/>
              <w:shd w:val="clear" w:color="auto" w:fill="auto"/>
              <w:spacing w:line="240" w:lineRule="auto"/>
              <w:rPr>
                <w:shd w:val="clear" w:color="auto" w:fill="FFFFFF"/>
              </w:rPr>
            </w:pPr>
            <w:r w:rsidRPr="00BC654D">
              <w:rPr>
                <w:rStyle w:val="310"/>
              </w:rPr>
              <w:t xml:space="preserve">Организация работы по исполнению  муниципальными служащими запретов, ограничений и требований, установленных в целях противодействия коррупции (уведомления о возникновения личной заинтересованности при исполнении должностных обязанностей, которая приводит или может привести к конфликту интересов; о фактах обращения в целях склонения к совершению коррупционных правонарушений; </w:t>
            </w:r>
            <w:r w:rsidRPr="00BC654D">
              <w:rPr>
                <w:rStyle w:val="37"/>
              </w:rPr>
              <w:t>о намерении выполнять иную оплачиваемую работу; сообщения о получении подарка в связи</w:t>
            </w:r>
            <w:r w:rsidRPr="00BC654D">
              <w:rPr>
                <w:rStyle w:val="38"/>
                <w:lang w:val="ru"/>
              </w:rPr>
              <w:t xml:space="preserve"> </w:t>
            </w:r>
            <w:r w:rsidRPr="00BC654D">
              <w:rPr>
                <w:rStyle w:val="37"/>
              </w:rPr>
              <w:t>с протокольными мероприятиями, служебными</w:t>
            </w:r>
            <w:r w:rsidRPr="00BC654D">
              <w:rPr>
                <w:rStyle w:val="38"/>
                <w:lang w:val="ru"/>
              </w:rPr>
              <w:t xml:space="preserve"> </w:t>
            </w:r>
            <w:r w:rsidRPr="00BC654D">
              <w:rPr>
                <w:rStyle w:val="37"/>
              </w:rPr>
              <w:t xml:space="preserve">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обязанностей; заявления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</w:t>
            </w:r>
            <w:r w:rsidRPr="00BC654D">
              <w:rPr>
                <w:rStyle w:val="37"/>
              </w:rPr>
              <w:lastRenderedPageBreak/>
              <w:t>(супруга) и несовершеннолетних детей).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FD70CA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6"/>
              </w:rPr>
              <w:lastRenderedPageBreak/>
              <w:t xml:space="preserve">В течение 2025-2027 </w:t>
            </w:r>
            <w:proofErr w:type="spellStart"/>
            <w:r w:rsidRPr="00BC654D">
              <w:rPr>
                <w:rStyle w:val="16"/>
              </w:rPr>
              <w:t>г.</w:t>
            </w:r>
            <w:proofErr w:type="gramStart"/>
            <w:r w:rsidRPr="00BC654D">
              <w:rPr>
                <w:rStyle w:val="16"/>
              </w:rPr>
              <w:t>г</w:t>
            </w:r>
            <w:proofErr w:type="spellEnd"/>
            <w:proofErr w:type="gramEnd"/>
            <w:r w:rsidRPr="00BC654D">
              <w:rPr>
                <w:rStyle w:val="16"/>
              </w:rPr>
              <w:t>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FD70CA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7"/>
              </w:rPr>
              <w:t>Администрация Большесальского  сельского поселения</w:t>
            </w:r>
          </w:p>
        </w:tc>
      </w:tr>
      <w:tr w:rsidR="00DF7965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24"/>
              </w:rPr>
            </w:pPr>
            <w:r w:rsidRPr="00BC654D">
              <w:rPr>
                <w:rStyle w:val="24"/>
              </w:rPr>
              <w:lastRenderedPageBreak/>
              <w:t>2.6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27382E">
            <w:pPr>
              <w:pStyle w:val="109"/>
              <w:shd w:val="clear" w:color="auto" w:fill="auto"/>
              <w:spacing w:line="240" w:lineRule="auto"/>
              <w:rPr>
                <w:rStyle w:val="45"/>
              </w:rPr>
            </w:pPr>
            <w:r w:rsidRPr="00BC654D">
              <w:rPr>
                <w:rStyle w:val="45"/>
              </w:rPr>
              <w:t xml:space="preserve">Организация работы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Мясниковского района и Администрации </w:t>
            </w:r>
            <w:r w:rsidR="0027382E" w:rsidRPr="00BC654D">
              <w:rPr>
                <w:rStyle w:val="45"/>
              </w:rPr>
              <w:t>Большесальского</w:t>
            </w:r>
            <w:r w:rsidRPr="00BC654D">
              <w:rPr>
                <w:rStyle w:val="45"/>
              </w:rPr>
              <w:t xml:space="preserve"> сельского поселения о противодействии коррупции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337B43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45"/>
              </w:rPr>
              <w:t>в течение</w:t>
            </w:r>
            <w:r w:rsidRPr="00BC654D">
              <w:rPr>
                <w:rStyle w:val="48"/>
                <w:lang w:val="ru"/>
              </w:rPr>
              <w:t xml:space="preserve"> </w:t>
            </w:r>
            <w:r w:rsidRPr="00BC654D">
              <w:rPr>
                <w:rStyle w:val="45"/>
              </w:rPr>
              <w:t xml:space="preserve">2025-2027 </w:t>
            </w:r>
            <w:proofErr w:type="spellStart"/>
            <w:r w:rsidRPr="00BC654D">
              <w:rPr>
                <w:rStyle w:val="45"/>
              </w:rPr>
              <w:t>г.</w:t>
            </w:r>
            <w:proofErr w:type="gramStart"/>
            <w:r w:rsidRPr="00BC654D">
              <w:rPr>
                <w:rStyle w:val="45"/>
              </w:rPr>
              <w:t>г</w:t>
            </w:r>
            <w:proofErr w:type="spellEnd"/>
            <w:proofErr w:type="gramEnd"/>
            <w:r w:rsidRPr="00BC654D">
              <w:rPr>
                <w:rStyle w:val="45"/>
              </w:rPr>
              <w:t>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27382E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t xml:space="preserve">Администрация </w:t>
            </w:r>
            <w:r w:rsidR="0027382E" w:rsidRPr="00BC654D">
              <w:t>Большесальского</w:t>
            </w:r>
            <w:r w:rsidRPr="00BC654D">
              <w:t xml:space="preserve"> сельского поселения</w:t>
            </w:r>
          </w:p>
        </w:tc>
      </w:tr>
      <w:tr w:rsidR="00DF7965" w:rsidRPr="00BC654D" w:rsidTr="00DD4152">
        <w:trPr>
          <w:trHeight w:val="807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</w:rPr>
            </w:pPr>
          </w:p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</w:rPr>
            </w:pPr>
            <w:r w:rsidRPr="00BC654D">
              <w:rPr>
                <w:rStyle w:val="2a"/>
                <w:rFonts w:eastAsiaTheme="minorHAnsi"/>
                <w:b w:val="0"/>
              </w:rPr>
              <w:t>3.</w:t>
            </w:r>
            <w:r w:rsidRPr="00BC654D">
              <w:rPr>
                <w:rStyle w:val="21"/>
                <w:rFonts w:eastAsiaTheme="minorHAnsi"/>
              </w:rPr>
              <w:t xml:space="preserve"> Антикоррупционная экспертиза нормативных правовых актов и их проектов</w:t>
            </w:r>
          </w:p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</w:rPr>
            </w:pPr>
          </w:p>
        </w:tc>
      </w:tr>
      <w:tr w:rsidR="00DF7965" w:rsidRPr="00BC654D" w:rsidTr="00DD4152">
        <w:trPr>
          <w:trHeight w:val="6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45"/>
              </w:rPr>
              <w:t>3.1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A26859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45"/>
              </w:rPr>
              <w:t>Проведение антикоррупционной экспертизы проектов</w:t>
            </w:r>
            <w:r w:rsidRPr="00BC654D">
              <w:rPr>
                <w:rStyle w:val="49"/>
                <w:lang w:val="ru"/>
              </w:rPr>
              <w:t xml:space="preserve"> </w:t>
            </w:r>
            <w:r w:rsidRPr="00BC654D">
              <w:rPr>
                <w:rStyle w:val="45"/>
              </w:rPr>
              <w:t xml:space="preserve">нормативных правовых актов Администрации </w:t>
            </w:r>
            <w:r w:rsidR="00A26859" w:rsidRPr="00BC654D">
              <w:rPr>
                <w:rStyle w:val="45"/>
              </w:rPr>
              <w:t>Большесальского</w:t>
            </w:r>
            <w:r w:rsidRPr="00BC654D">
              <w:rPr>
                <w:rStyle w:val="45"/>
              </w:rPr>
              <w:t xml:space="preserve"> сельского поселения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A26859" w:rsidP="00A26859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45"/>
              </w:rPr>
              <w:t xml:space="preserve">В течение </w:t>
            </w:r>
            <w:r w:rsidR="00DF7965" w:rsidRPr="00BC654D">
              <w:rPr>
                <w:rStyle w:val="45"/>
              </w:rPr>
              <w:t xml:space="preserve">2025 - 2027 </w:t>
            </w:r>
            <w:proofErr w:type="spellStart"/>
            <w:r w:rsidR="00DF7965" w:rsidRPr="00BC654D">
              <w:rPr>
                <w:rStyle w:val="45"/>
              </w:rPr>
              <w:t>г.</w:t>
            </w:r>
            <w:proofErr w:type="gramStart"/>
            <w:r w:rsidR="00DF7965" w:rsidRPr="00BC654D">
              <w:rPr>
                <w:rStyle w:val="45"/>
              </w:rPr>
              <w:t>г</w:t>
            </w:r>
            <w:proofErr w:type="spellEnd"/>
            <w:proofErr w:type="gramEnd"/>
            <w:r w:rsidR="00DF7965" w:rsidRPr="00BC654D">
              <w:rPr>
                <w:rStyle w:val="45"/>
              </w:rPr>
              <w:t xml:space="preserve">.,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6"/>
              </w:rPr>
              <w:t>Ведущий специалист по правовой, кадровой и архивной работе</w:t>
            </w:r>
          </w:p>
        </w:tc>
      </w:tr>
      <w:tr w:rsidR="00DF7965" w:rsidRPr="00BC654D" w:rsidTr="00DD4152">
        <w:trPr>
          <w:trHeight w:val="829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52"/>
              </w:rPr>
            </w:pPr>
          </w:p>
          <w:p w:rsidR="00DF7965" w:rsidRPr="00BC654D" w:rsidRDefault="00DF7965" w:rsidP="00615F6F">
            <w:pPr>
              <w:spacing w:after="0" w:line="240" w:lineRule="auto"/>
              <w:jc w:val="center"/>
              <w:rPr>
                <w:rStyle w:val="52"/>
                <w:rFonts w:asciiTheme="minorHAnsi" w:eastAsiaTheme="minorHAnsi" w:hAnsiTheme="minorHAnsi" w:cstheme="minorBidi"/>
                <w:shd w:val="clear" w:color="auto" w:fill="auto"/>
              </w:rPr>
            </w:pPr>
            <w:r w:rsidRPr="00BC654D">
              <w:rPr>
                <w:rStyle w:val="21"/>
                <w:rFonts w:eastAsiaTheme="minorHAnsi"/>
              </w:rPr>
              <w:t>4. Антикоррупционная работа в сфере закупок товаров, работ, услуг для обеспечения муниципальных нужд</w:t>
            </w:r>
          </w:p>
        </w:tc>
      </w:tr>
      <w:tr w:rsidR="00DF7965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52"/>
              </w:rPr>
              <w:t>4.1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2E501C" w:rsidP="002E501C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52"/>
              </w:rPr>
              <w:t>Проведение работы по выявлению</w:t>
            </w:r>
            <w:r w:rsidR="00DF7965" w:rsidRPr="00BC654D">
              <w:rPr>
                <w:rStyle w:val="52"/>
              </w:rPr>
              <w:t xml:space="preserve"> личной заинтересованности, которая приводит или может привести к конфликту интересов при осуществлении закупок товаров, работ, услуг для </w:t>
            </w:r>
            <w:r w:rsidRPr="00BC654D">
              <w:rPr>
                <w:rStyle w:val="52"/>
              </w:rPr>
              <w:t>обеспечения муниципальных нужд Администрации Большесальского сельского поселения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2E501C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52"/>
              </w:rPr>
              <w:t xml:space="preserve">В течение 2025 -2027 </w:t>
            </w:r>
            <w:proofErr w:type="spellStart"/>
            <w:r w:rsidRPr="00BC654D">
              <w:rPr>
                <w:rStyle w:val="52"/>
              </w:rPr>
              <w:t>г.</w:t>
            </w:r>
            <w:proofErr w:type="gramStart"/>
            <w:r w:rsidRPr="00BC654D">
              <w:rPr>
                <w:rStyle w:val="52"/>
              </w:rPr>
              <w:t>г</w:t>
            </w:r>
            <w:proofErr w:type="spellEnd"/>
            <w:proofErr w:type="gramEnd"/>
            <w:r w:rsidRPr="00BC654D">
              <w:rPr>
                <w:rStyle w:val="52"/>
              </w:rPr>
              <w:t xml:space="preserve">.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2E501C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52"/>
              </w:rPr>
              <w:t xml:space="preserve">Администрация </w:t>
            </w:r>
            <w:r w:rsidR="002E501C" w:rsidRPr="00BC654D">
              <w:rPr>
                <w:rStyle w:val="52"/>
              </w:rPr>
              <w:t>Большесальского</w:t>
            </w:r>
            <w:r w:rsidRPr="00BC654D">
              <w:rPr>
                <w:rStyle w:val="52"/>
              </w:rPr>
              <w:t xml:space="preserve"> сельского поселения</w:t>
            </w:r>
          </w:p>
        </w:tc>
      </w:tr>
      <w:tr w:rsidR="00DF7965" w:rsidRPr="00BC654D" w:rsidTr="00DD4152">
        <w:trPr>
          <w:trHeight w:val="9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59"/>
              </w:rPr>
              <w:t>4.2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2E501C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59"/>
              </w:rPr>
              <w:t>Организация и проведение обучения (повышения</w:t>
            </w:r>
            <w:r w:rsidRPr="00BC654D">
              <w:rPr>
                <w:rStyle w:val="66"/>
                <w:lang w:val="ru"/>
              </w:rPr>
              <w:t xml:space="preserve"> </w:t>
            </w:r>
            <w:r w:rsidRPr="00BC654D">
              <w:rPr>
                <w:rStyle w:val="59"/>
              </w:rPr>
              <w:t xml:space="preserve">квалификации) </w:t>
            </w:r>
            <w:r w:rsidR="002E501C" w:rsidRPr="00BC654D">
              <w:rPr>
                <w:rStyle w:val="59"/>
              </w:rPr>
              <w:t xml:space="preserve">инспектора в сфере закупок </w:t>
            </w:r>
            <w:r w:rsidRPr="00BC654D">
              <w:rPr>
                <w:rStyle w:val="59"/>
              </w:rPr>
              <w:t xml:space="preserve"> </w:t>
            </w:r>
            <w:r w:rsidR="002E501C" w:rsidRPr="00BC654D">
              <w:rPr>
                <w:rStyle w:val="59"/>
              </w:rPr>
              <w:t>(</w:t>
            </w:r>
            <w:r w:rsidRPr="00BC654D">
              <w:rPr>
                <w:rStyle w:val="59"/>
              </w:rPr>
              <w:t>контрактного управляющего</w:t>
            </w:r>
            <w:r w:rsidR="002E501C" w:rsidRPr="00BC654D">
              <w:rPr>
                <w:rStyle w:val="59"/>
              </w:rPr>
              <w:t>)</w:t>
            </w:r>
            <w:r w:rsidRPr="00BC654D">
              <w:rPr>
                <w:rStyle w:val="59"/>
              </w:rPr>
              <w:t xml:space="preserve"> Администрации </w:t>
            </w:r>
            <w:r w:rsidR="002E501C" w:rsidRPr="00BC654D">
              <w:rPr>
                <w:rStyle w:val="59"/>
              </w:rPr>
              <w:t>Большесальского</w:t>
            </w:r>
            <w:r w:rsidRPr="00BC654D">
              <w:rPr>
                <w:rStyle w:val="59"/>
              </w:rPr>
              <w:t xml:space="preserve"> сельского поселения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59"/>
              </w:rPr>
              <w:t>Не реже 1 раза в три года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2E501C" w:rsidP="002E501C">
            <w:pPr>
              <w:pStyle w:val="109"/>
              <w:shd w:val="clear" w:color="auto" w:fill="auto"/>
              <w:spacing w:line="240" w:lineRule="auto"/>
            </w:pPr>
            <w:r w:rsidRPr="00BC654D">
              <w:t>Инспектор в сфере закупок (</w:t>
            </w:r>
            <w:r w:rsidR="00DF7965" w:rsidRPr="00BC654D">
              <w:t>контрактный управляющий</w:t>
            </w:r>
            <w:r w:rsidRPr="00BC654D">
              <w:t>)</w:t>
            </w:r>
            <w:r w:rsidR="00DF7965" w:rsidRPr="00BC654D">
              <w:t xml:space="preserve"> </w:t>
            </w:r>
            <w:r w:rsidR="00DF7965" w:rsidRPr="00BC654D">
              <w:rPr>
                <w:lang w:eastAsia="ru-RU"/>
              </w:rPr>
              <w:t xml:space="preserve">Администрации </w:t>
            </w:r>
            <w:r w:rsidRPr="00BC654D">
              <w:rPr>
                <w:lang w:eastAsia="ru-RU"/>
              </w:rPr>
              <w:t>Большесальского</w:t>
            </w:r>
            <w:r w:rsidR="00DF7965" w:rsidRPr="00BC654D">
              <w:rPr>
                <w:lang w:eastAsia="ru-RU"/>
              </w:rPr>
              <w:t xml:space="preserve"> сельского поселения</w:t>
            </w:r>
          </w:p>
        </w:tc>
      </w:tr>
      <w:tr w:rsidR="00DF7965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59"/>
              </w:rPr>
            </w:pPr>
            <w:r w:rsidRPr="00BC654D">
              <w:rPr>
                <w:rStyle w:val="59"/>
              </w:rPr>
              <w:t>4.3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2E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</w:t>
            </w:r>
            <w:r w:rsidR="002E501C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Style w:val="52"/>
                <w:rFonts w:eastAsiaTheme="minorHAnsi"/>
              </w:rPr>
              <w:t xml:space="preserve">В течение 2025 -2027 </w:t>
            </w:r>
            <w:proofErr w:type="spellStart"/>
            <w:r w:rsidRPr="00BC654D">
              <w:rPr>
                <w:rStyle w:val="52"/>
                <w:rFonts w:eastAsiaTheme="minorHAnsi"/>
              </w:rPr>
              <w:t>г.</w:t>
            </w:r>
            <w:proofErr w:type="gramStart"/>
            <w:r w:rsidRPr="00BC654D">
              <w:rPr>
                <w:rStyle w:val="52"/>
                <w:rFonts w:eastAsiaTheme="minorHAnsi"/>
              </w:rPr>
              <w:t>г</w:t>
            </w:r>
            <w:proofErr w:type="spellEnd"/>
            <w:proofErr w:type="gramEnd"/>
            <w:r w:rsidRPr="00BC654D">
              <w:rPr>
                <w:rStyle w:val="52"/>
                <w:rFonts w:eastAsiaTheme="minorHAnsi"/>
              </w:rPr>
              <w:t>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2E501C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hAnsi="Times New Roman" w:cs="Times New Roman"/>
                <w:sz w:val="25"/>
                <w:szCs w:val="25"/>
              </w:rPr>
              <w:t xml:space="preserve">Инспектор в сфере закупок (контрактный управляющий) </w:t>
            </w:r>
            <w:r w:rsidRPr="00BC654D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Администрации Большесальского сельского поселения</w:t>
            </w:r>
          </w:p>
        </w:tc>
      </w:tr>
      <w:tr w:rsidR="00DF7965" w:rsidRPr="00BC654D" w:rsidTr="00DD4152">
        <w:trPr>
          <w:trHeight w:val="667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2E501C">
            <w:pPr>
              <w:pStyle w:val="109"/>
              <w:shd w:val="clear" w:color="auto" w:fill="auto"/>
              <w:spacing w:line="240" w:lineRule="auto"/>
              <w:jc w:val="center"/>
              <w:rPr>
                <w:rStyle w:val="68"/>
              </w:rPr>
            </w:pPr>
            <w:r w:rsidRPr="00BC654D">
              <w:rPr>
                <w:rStyle w:val="21"/>
                <w:rFonts w:eastAsiaTheme="minorHAnsi"/>
              </w:rPr>
              <w:t xml:space="preserve">5. Антикоррупционный мониторинг в </w:t>
            </w:r>
            <w:r w:rsidR="002E501C" w:rsidRPr="00BC654D">
              <w:rPr>
                <w:rStyle w:val="21"/>
                <w:rFonts w:eastAsiaTheme="minorHAnsi"/>
              </w:rPr>
              <w:t>Большесальском</w:t>
            </w:r>
            <w:r w:rsidRPr="00BC654D">
              <w:rPr>
                <w:rStyle w:val="21"/>
                <w:rFonts w:eastAsiaTheme="minorHAnsi"/>
              </w:rPr>
              <w:t xml:space="preserve"> сельском поселении</w:t>
            </w:r>
          </w:p>
        </w:tc>
      </w:tr>
      <w:tr w:rsidR="00DF7965" w:rsidRPr="00BC654D" w:rsidTr="00DD4152">
        <w:trPr>
          <w:trHeight w:val="102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76"/>
              </w:rPr>
              <w:t>5.1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2E50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Представление в </w:t>
            </w:r>
            <w:r w:rsidR="002E501C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омиссию </w:t>
            </w:r>
            <w:r w:rsidR="002E501C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 координации работы по противодействию коррупции в </w:t>
            </w:r>
            <w:proofErr w:type="spellStart"/>
            <w:r w:rsidR="002E501C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Мясниковском</w:t>
            </w:r>
            <w:proofErr w:type="spellEnd"/>
            <w:r w:rsidR="002E501C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районе 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информации, необходимой для осуществления антикоррупционного мониторинга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Ежегодно до 15 января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2E5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Администрация </w:t>
            </w:r>
            <w:r w:rsidR="002E501C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</w:t>
            </w:r>
          </w:p>
        </w:tc>
      </w:tr>
      <w:tr w:rsidR="00DF7965" w:rsidRPr="00BC654D" w:rsidTr="00DD4152">
        <w:trPr>
          <w:trHeight w:val="10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</w:rPr>
            </w:pPr>
            <w:r w:rsidRPr="00BC654D">
              <w:rPr>
                <w:rStyle w:val="76"/>
              </w:rPr>
              <w:t>5.2.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965" w:rsidRPr="00BC654D" w:rsidRDefault="00DF7965" w:rsidP="00574C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Анализ и обобщение информации о фактах коррупции в</w:t>
            </w:r>
            <w:r w:rsidR="00574CBE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Администрации Большесальского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поселения, </w:t>
            </w:r>
            <w:r w:rsidR="00574CBE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принятие мер по 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выявлени</w:t>
            </w:r>
            <w:r w:rsidR="00574CBE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причин и условий, способствующих антикоррупционным проявлениям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Ежеквартально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57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Администрация </w:t>
            </w:r>
            <w:r w:rsidR="00574CBE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</w:t>
            </w:r>
          </w:p>
        </w:tc>
      </w:tr>
      <w:tr w:rsidR="00DF7965" w:rsidRPr="00BC654D" w:rsidTr="00DD4152">
        <w:trPr>
          <w:trHeight w:val="8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</w:rPr>
            </w:pPr>
            <w:r w:rsidRPr="00BC654D">
              <w:rPr>
                <w:rStyle w:val="76"/>
              </w:rPr>
              <w:lastRenderedPageBreak/>
              <w:t>5.3.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965" w:rsidRPr="00BC654D" w:rsidRDefault="00DF7965" w:rsidP="00615F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Анализ исполнения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Постоянно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57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Администрация </w:t>
            </w:r>
            <w:r w:rsidR="00574CBE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</w:t>
            </w:r>
          </w:p>
        </w:tc>
      </w:tr>
      <w:tr w:rsidR="00DF7965" w:rsidRPr="00BC654D" w:rsidTr="00DD4152">
        <w:trPr>
          <w:trHeight w:val="433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</w:rPr>
            </w:pPr>
            <w:r w:rsidRPr="00BC654D">
              <w:rPr>
                <w:rStyle w:val="21"/>
                <w:rFonts w:eastAsiaTheme="minorHAnsi"/>
              </w:rPr>
              <w:t>6. Информационное обеспечение антикоррупционной работы</w:t>
            </w:r>
          </w:p>
        </w:tc>
      </w:tr>
      <w:tr w:rsidR="00DF7965" w:rsidRPr="00BC654D" w:rsidTr="00DD4152">
        <w:trPr>
          <w:cantSplit/>
          <w:trHeight w:val="9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76"/>
              </w:rPr>
              <w:t>6.1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B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Обеспечение </w:t>
            </w:r>
            <w:r w:rsidR="00574CBE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размещения 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BC654D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актуальной 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информации по противодействию коррупции на официальном сайте Администрации </w:t>
            </w:r>
            <w:r w:rsidR="00BC654D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</w:t>
            </w:r>
            <w:bookmarkStart w:id="0" w:name="_GoBack"/>
            <w:bookmarkEnd w:id="0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 поселения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BC654D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течение 2025-2027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</w:t>
            </w:r>
            <w:proofErr w:type="gram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</w:t>
            </w:r>
            <w:proofErr w:type="spellEnd"/>
            <w:proofErr w:type="gram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65" w:rsidRPr="00BC654D" w:rsidRDefault="00DF7965" w:rsidP="00B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Администрация </w:t>
            </w:r>
            <w:r w:rsidR="00BC654D"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</w:t>
            </w:r>
          </w:p>
        </w:tc>
      </w:tr>
      <w:tr w:rsidR="00BC654D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BC654D">
              <w:rPr>
                <w:rStyle w:val="85"/>
              </w:rPr>
              <w:t>6.2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54D" w:rsidRPr="00BC654D" w:rsidRDefault="00BC654D" w:rsidP="0019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Обеспечение возможности оперативного предоставления гражданами и организациями информации о фактах коррупции в Администрации Большесальского сельского поселения и подведомственных учреждениях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1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течение 2025-2027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</w:t>
            </w:r>
            <w:proofErr w:type="gram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</w:t>
            </w:r>
            <w:proofErr w:type="spellEnd"/>
            <w:proofErr w:type="gram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1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BC654D" w:rsidRPr="00BC654D" w:rsidTr="00DD4152">
        <w:trPr>
          <w:trHeight w:val="687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21"/>
                <w:rFonts w:eastAsiaTheme="minorHAnsi"/>
              </w:rPr>
            </w:pPr>
          </w:p>
          <w:p w:rsidR="00BC654D" w:rsidRPr="00BC654D" w:rsidRDefault="00BC654D" w:rsidP="00BC654D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BC654D">
              <w:rPr>
                <w:rStyle w:val="21"/>
                <w:rFonts w:eastAsiaTheme="minorHAnsi"/>
              </w:rPr>
              <w:t>7. Антикоррупционное образование, просвещение и пропаганда</w:t>
            </w:r>
          </w:p>
        </w:tc>
      </w:tr>
      <w:tr w:rsidR="00BC654D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85"/>
              </w:rPr>
              <w:t>7.1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54D" w:rsidRPr="00BC654D" w:rsidRDefault="00BC654D" w:rsidP="00615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Style w:val="59"/>
                <w:rFonts w:eastAsiaTheme="minorHAnsi"/>
              </w:rPr>
              <w:t xml:space="preserve"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C654D">
              <w:rPr>
                <w:rStyle w:val="59"/>
                <w:rFonts w:eastAsiaTheme="minorHAnsi"/>
              </w:rPr>
              <w:t>обучение</w:t>
            </w:r>
            <w:proofErr w:type="gramEnd"/>
            <w:r w:rsidRPr="00BC654D">
              <w:rPr>
                <w:rStyle w:val="59"/>
                <w:rFonts w:eastAsiaTheme="minorHAnsi"/>
              </w:rPr>
              <w:t xml:space="preserve"> </w:t>
            </w:r>
            <w:r w:rsidRPr="00BC654D">
              <w:rPr>
                <w:rFonts w:ascii="Times New Roman" w:hAnsi="Times New Roman" w:cs="Times New Roman"/>
                <w:sz w:val="25"/>
                <w:szCs w:val="25"/>
              </w:rPr>
              <w:t>по дополнительным профессиональным программам в области противодействия коррупции</w:t>
            </w:r>
            <w:r w:rsidRPr="00BC654D">
              <w:rPr>
                <w:rStyle w:val="59"/>
                <w:rFonts w:eastAsiaTheme="minorHAnsi"/>
              </w:rPr>
              <w:t xml:space="preserve">    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течение 2025-2027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</w:t>
            </w:r>
            <w:proofErr w:type="gram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</w:t>
            </w:r>
            <w:proofErr w:type="spellEnd"/>
            <w:proofErr w:type="gram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BC65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BC654D" w:rsidRPr="00BC654D" w:rsidTr="00DD4152">
        <w:trPr>
          <w:trHeight w:val="9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BC654D">
              <w:rPr>
                <w:rStyle w:val="85"/>
              </w:rPr>
              <w:t>7.2.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</w:rPr>
            </w:pPr>
            <w:r w:rsidRPr="00BC654D">
              <w:rPr>
                <w:rStyle w:val="59"/>
                <w:rFonts w:eastAsiaTheme="minorHAnsi"/>
              </w:rPr>
              <w:t>Обеспечить участие лиц, впервые поступающих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течение 2025-2027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</w:t>
            </w:r>
            <w:proofErr w:type="gram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</w:t>
            </w:r>
            <w:proofErr w:type="spellEnd"/>
            <w:proofErr w:type="gram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BC65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BC654D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BC654D">
              <w:rPr>
                <w:rStyle w:val="85"/>
              </w:rPr>
              <w:t>7.3.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</w:rPr>
            </w:pPr>
            <w:r w:rsidRPr="00BC654D">
              <w:rPr>
                <w:rStyle w:val="59"/>
                <w:rFonts w:eastAsiaTheme="minorHAnsi"/>
              </w:rPr>
              <w:t xml:space="preserve"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C654D">
              <w:rPr>
                <w:rStyle w:val="59"/>
                <w:rFonts w:eastAsiaTheme="minorHAnsi"/>
              </w:rPr>
              <w:t>обучение</w:t>
            </w:r>
            <w:proofErr w:type="gramEnd"/>
            <w:r w:rsidRPr="00BC654D">
              <w:rPr>
                <w:rStyle w:val="59"/>
                <w:rFonts w:eastAsiaTheme="minorHAnsi"/>
              </w:rPr>
              <w:t xml:space="preserve"> </w:t>
            </w:r>
            <w:r w:rsidRPr="00BC654D">
              <w:rPr>
                <w:rFonts w:ascii="Times New Roman" w:hAnsi="Times New Roman" w:cs="Times New Roman"/>
                <w:sz w:val="25"/>
                <w:szCs w:val="25"/>
              </w:rPr>
              <w:t>по дополнительным профессиональным программам в области противодействия коррупции</w:t>
            </w:r>
            <w:r w:rsidRPr="00BC654D">
              <w:rPr>
                <w:rStyle w:val="59"/>
                <w:rFonts w:eastAsiaTheme="minorHAnsi"/>
              </w:rPr>
              <w:t xml:space="preserve">    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течение 2025-2027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</w:t>
            </w:r>
            <w:proofErr w:type="gram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</w:t>
            </w:r>
            <w:proofErr w:type="spellEnd"/>
            <w:proofErr w:type="gram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BC65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BC654D" w:rsidRPr="00BC654D" w:rsidTr="00DD4152">
        <w:trPr>
          <w:trHeight w:val="7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BC654D">
              <w:rPr>
                <w:rStyle w:val="85"/>
              </w:rPr>
              <w:t>7.4.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</w:rPr>
            </w:pPr>
            <w:r w:rsidRPr="00BC654D">
              <w:rPr>
                <w:rStyle w:val="59"/>
                <w:rFonts w:eastAsiaTheme="minorHAnsi"/>
              </w:rPr>
              <w:t>Организация повышения квалификации сотрудников, в должностные обязанности которых входит участие в противодействии коррупции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течение 2025-2027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</w:t>
            </w:r>
            <w:proofErr w:type="gram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</w:t>
            </w:r>
            <w:proofErr w:type="spellEnd"/>
            <w:proofErr w:type="gram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C654D" w:rsidRDefault="00BC654D" w:rsidP="00BC65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BC654D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755C31" w:rsidRDefault="00BC654D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755C31">
              <w:rPr>
                <w:rStyle w:val="85"/>
              </w:rPr>
              <w:lastRenderedPageBreak/>
              <w:t>7.5.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755C31" w:rsidRDefault="00BC654D" w:rsidP="00615F6F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</w:rPr>
            </w:pPr>
            <w:r w:rsidRPr="00755C31">
              <w:rPr>
                <w:rStyle w:val="59"/>
                <w:rFonts w:eastAsiaTheme="minorHAnsi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755C31" w:rsidRDefault="00BC654D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55C3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течение 2025-2027 </w:t>
            </w:r>
            <w:proofErr w:type="spellStart"/>
            <w:r w:rsidRPr="00755C3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</w:t>
            </w:r>
            <w:proofErr w:type="gramStart"/>
            <w:r w:rsidRPr="00755C3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</w:t>
            </w:r>
            <w:proofErr w:type="spellEnd"/>
            <w:proofErr w:type="gramEnd"/>
            <w:r w:rsidRPr="00755C3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755C31" w:rsidRDefault="00755C31" w:rsidP="00755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55C3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Большесальского</w:t>
            </w:r>
            <w:r w:rsidR="00BC654D" w:rsidRPr="00755C3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</w:t>
            </w:r>
          </w:p>
        </w:tc>
      </w:tr>
      <w:tr w:rsidR="00BC654D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461997" w:rsidRDefault="00BC654D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461997">
              <w:rPr>
                <w:rStyle w:val="85"/>
              </w:rPr>
              <w:t>7.6.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461997" w:rsidRDefault="00BC654D" w:rsidP="00461997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</w:rPr>
            </w:pPr>
            <w:r w:rsidRPr="00461997">
              <w:rPr>
                <w:rStyle w:val="59"/>
                <w:rFonts w:eastAsiaTheme="minorHAnsi"/>
              </w:rPr>
              <w:t xml:space="preserve">Проведение обучающих семинаров с муниципальными служащими Администрации </w:t>
            </w:r>
            <w:r w:rsidR="00755C31" w:rsidRPr="00461997">
              <w:rPr>
                <w:rStyle w:val="59"/>
                <w:rFonts w:eastAsiaTheme="minorHAnsi"/>
              </w:rPr>
              <w:t xml:space="preserve">Большесальского </w:t>
            </w:r>
            <w:r w:rsidRPr="00461997">
              <w:rPr>
                <w:rStyle w:val="59"/>
                <w:rFonts w:eastAsiaTheme="minorHAnsi"/>
              </w:rPr>
              <w:t xml:space="preserve">сельского поселения в целях антикоррупционного просвещения, правового воспитания </w:t>
            </w:r>
            <w:r w:rsidR="00461997" w:rsidRPr="00461997">
              <w:rPr>
                <w:rStyle w:val="59"/>
                <w:rFonts w:eastAsiaTheme="minorHAnsi"/>
              </w:rPr>
              <w:t>и</w:t>
            </w:r>
            <w:r w:rsidRPr="00461997">
              <w:rPr>
                <w:rStyle w:val="59"/>
                <w:rFonts w:eastAsiaTheme="minorHAnsi"/>
              </w:rPr>
              <w:t xml:space="preserve"> популяризации этических стандартов пове</w:t>
            </w:r>
            <w:r w:rsidR="00461997" w:rsidRPr="00461997">
              <w:rPr>
                <w:rStyle w:val="59"/>
                <w:rFonts w:eastAsiaTheme="minorHAnsi"/>
              </w:rPr>
              <w:t>д</w:t>
            </w:r>
            <w:r w:rsidRPr="00461997">
              <w:rPr>
                <w:rStyle w:val="59"/>
                <w:rFonts w:eastAsiaTheme="minorHAnsi"/>
              </w:rPr>
              <w:t>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461997" w:rsidRDefault="00BC654D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6199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течение 2025-2027 </w:t>
            </w:r>
            <w:proofErr w:type="spellStart"/>
            <w:r w:rsidRPr="0046199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</w:t>
            </w:r>
            <w:proofErr w:type="gramStart"/>
            <w:r w:rsidRPr="0046199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</w:t>
            </w:r>
            <w:proofErr w:type="spellEnd"/>
            <w:proofErr w:type="gramEnd"/>
            <w:r w:rsidRPr="0046199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461997" w:rsidRDefault="00BC654D" w:rsidP="00461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6199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Администрация </w:t>
            </w:r>
            <w:r w:rsidR="00461997" w:rsidRPr="0046199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r w:rsidRPr="0046199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</w:t>
            </w:r>
          </w:p>
        </w:tc>
      </w:tr>
      <w:tr w:rsidR="00BC654D" w:rsidRPr="00461997" w:rsidTr="00DD4152">
        <w:trPr>
          <w:trHeight w:val="728"/>
        </w:trPr>
        <w:tc>
          <w:tcPr>
            <w:tcW w:w="14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997" w:rsidRPr="00461997" w:rsidRDefault="00461997" w:rsidP="00461997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 w:rsidRPr="00461997">
              <w:rPr>
                <w:rStyle w:val="21"/>
                <w:rFonts w:eastAsiaTheme="minorHAnsi"/>
              </w:rPr>
              <w:t>8</w:t>
            </w:r>
            <w:r w:rsidR="00BC654D" w:rsidRPr="00461997">
              <w:rPr>
                <w:rStyle w:val="21"/>
                <w:rFonts w:eastAsiaTheme="minorHAnsi"/>
              </w:rPr>
              <w:t xml:space="preserve">. </w:t>
            </w:r>
            <w:r w:rsidRPr="00461997">
              <w:rPr>
                <w:rStyle w:val="21"/>
                <w:rFonts w:eastAsiaTheme="minorHAnsi"/>
              </w:rPr>
              <w:t xml:space="preserve">Взаимодействие с учреждениями, созданными для выполнения задач, </w:t>
            </w:r>
          </w:p>
          <w:p w:rsidR="00BC654D" w:rsidRPr="00461997" w:rsidRDefault="00461997" w:rsidP="00461997">
            <w:pPr>
              <w:spacing w:after="0" w:line="240" w:lineRule="auto"/>
              <w:jc w:val="center"/>
              <w:rPr>
                <w:rStyle w:val="93"/>
                <w:rFonts w:eastAsiaTheme="minorHAnsi"/>
              </w:rPr>
            </w:pPr>
            <w:proofErr w:type="gramStart"/>
            <w:r w:rsidRPr="00461997">
              <w:rPr>
                <w:rStyle w:val="21"/>
                <w:rFonts w:eastAsiaTheme="minorHAnsi"/>
              </w:rPr>
              <w:t>поставленных</w:t>
            </w:r>
            <w:proofErr w:type="gramEnd"/>
            <w:r w:rsidRPr="00461997">
              <w:rPr>
                <w:rStyle w:val="21"/>
                <w:rFonts w:eastAsiaTheme="minorHAnsi"/>
              </w:rPr>
              <w:t xml:space="preserve"> перед органами местного самоуправления</w:t>
            </w:r>
          </w:p>
        </w:tc>
      </w:tr>
      <w:tr w:rsidR="00BC654D" w:rsidRPr="00BC654D" w:rsidTr="00DD4152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461997" w:rsidRDefault="00461997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 w:rsidRPr="00461997">
              <w:rPr>
                <w:rStyle w:val="101"/>
              </w:rPr>
              <w:t>8</w:t>
            </w:r>
            <w:r w:rsidR="00BC654D" w:rsidRPr="00461997">
              <w:rPr>
                <w:rStyle w:val="101"/>
              </w:rPr>
              <w:t>.1.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461997" w:rsidRDefault="00BC654D" w:rsidP="00615F6F">
            <w:pPr>
              <w:pStyle w:val="109"/>
              <w:shd w:val="clear" w:color="auto" w:fill="auto"/>
              <w:spacing w:line="240" w:lineRule="auto"/>
            </w:pPr>
            <w:r w:rsidRPr="00461997">
              <w:rPr>
                <w:rStyle w:val="101"/>
              </w:rPr>
              <w:t>Обеспечение представления гражданами, претендующими на замещение должностей руководителей учреждений, сведений о</w:t>
            </w:r>
            <w:r w:rsidR="00461997" w:rsidRPr="00461997">
              <w:rPr>
                <w:rStyle w:val="101"/>
              </w:rPr>
              <w:t xml:space="preserve">  своих</w:t>
            </w:r>
            <w:r w:rsidRPr="00461997">
              <w:rPr>
                <w:rStyle w:val="101"/>
              </w:rPr>
              <w:t xml:space="preserve"> доходах,</w:t>
            </w:r>
            <w:r w:rsidRPr="00461997">
              <w:rPr>
                <w:rStyle w:val="106"/>
                <w:lang w:val="ru"/>
              </w:rPr>
              <w:t xml:space="preserve"> </w:t>
            </w:r>
            <w:r w:rsidRPr="00461997">
              <w:rPr>
                <w:rStyle w:val="101"/>
              </w:rPr>
              <w:t>об имуществе и обязательствах имущественного характера</w:t>
            </w:r>
            <w:r w:rsidR="00461997" w:rsidRPr="00461997">
              <w:rPr>
                <w:rStyle w:val="101"/>
              </w:rPr>
              <w:t>,</w:t>
            </w:r>
            <w:r w:rsidRPr="00461997">
              <w:rPr>
                <w:rStyle w:val="106"/>
                <w:lang w:val="ru"/>
              </w:rPr>
              <w:t xml:space="preserve"> </w:t>
            </w:r>
            <w:r w:rsidRPr="00461997">
              <w:rPr>
                <w:rStyle w:val="101"/>
              </w:rPr>
              <w:t>а также о доходах,</w:t>
            </w:r>
            <w:r w:rsidRPr="00461997">
              <w:rPr>
                <w:rStyle w:val="106"/>
                <w:lang w:val="ru"/>
              </w:rPr>
              <w:t xml:space="preserve"> </w:t>
            </w:r>
            <w:r w:rsidRPr="00461997">
              <w:rPr>
                <w:rStyle w:val="101"/>
              </w:rPr>
              <w:t>об имуществе и обязательствах имущественного характера</w:t>
            </w:r>
            <w:r w:rsidRPr="00461997">
              <w:rPr>
                <w:rStyle w:val="106"/>
                <w:lang w:val="ru"/>
              </w:rPr>
              <w:t xml:space="preserve"> </w:t>
            </w:r>
            <w:r w:rsidRPr="00461997">
              <w:rPr>
                <w:rStyle w:val="101"/>
              </w:rPr>
              <w:t>своих супруги (супруга) и несовершеннолетних детей.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461997" w:rsidRDefault="00BC654D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461997">
              <w:rPr>
                <w:rStyle w:val="10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461997" w:rsidRDefault="00BC654D" w:rsidP="00461997">
            <w:pPr>
              <w:pStyle w:val="109"/>
              <w:shd w:val="clear" w:color="auto" w:fill="auto"/>
              <w:spacing w:line="240" w:lineRule="auto"/>
              <w:jc w:val="center"/>
            </w:pPr>
            <w:r w:rsidRPr="00461997">
              <w:rPr>
                <w:rStyle w:val="101"/>
              </w:rPr>
              <w:t xml:space="preserve">Администрация </w:t>
            </w:r>
            <w:r w:rsidR="00461997" w:rsidRPr="00461997">
              <w:rPr>
                <w:rStyle w:val="101"/>
              </w:rPr>
              <w:t>Большесальского</w:t>
            </w:r>
            <w:r w:rsidRPr="00461997">
              <w:rPr>
                <w:rStyle w:val="101"/>
              </w:rPr>
              <w:t xml:space="preserve"> сельского поселения</w:t>
            </w:r>
          </w:p>
        </w:tc>
      </w:tr>
      <w:tr w:rsidR="00BC654D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30033" w:rsidP="00615F6F">
            <w:pPr>
              <w:pStyle w:val="109"/>
              <w:shd w:val="clear" w:color="auto" w:fill="auto"/>
              <w:spacing w:line="240" w:lineRule="auto"/>
              <w:jc w:val="center"/>
            </w:pPr>
            <w:r>
              <w:rPr>
                <w:rStyle w:val="101"/>
              </w:rPr>
              <w:t>8</w:t>
            </w:r>
            <w:r w:rsidR="00BC654D" w:rsidRPr="00B30033">
              <w:rPr>
                <w:rStyle w:val="101"/>
              </w:rPr>
              <w:t>.2.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C654D" w:rsidP="00B30033">
            <w:pPr>
              <w:pStyle w:val="109"/>
              <w:shd w:val="clear" w:color="auto" w:fill="auto"/>
              <w:spacing w:line="240" w:lineRule="auto"/>
            </w:pPr>
            <w:r w:rsidRPr="00B30033">
              <w:rPr>
                <w:rStyle w:val="101"/>
              </w:rPr>
              <w:t xml:space="preserve">Обеспечение представления </w:t>
            </w:r>
            <w:r w:rsidR="00B30033" w:rsidRPr="00B30033">
              <w:rPr>
                <w:rStyle w:val="101"/>
              </w:rPr>
              <w:t>руководителями учреждений</w:t>
            </w:r>
            <w:r w:rsidRPr="00B30033">
              <w:rPr>
                <w:rStyle w:val="101"/>
              </w:rPr>
              <w:t xml:space="preserve"> сведений о доходах,</w:t>
            </w:r>
            <w:r w:rsidRPr="00B30033">
              <w:rPr>
                <w:rStyle w:val="106"/>
                <w:lang w:val="ru"/>
              </w:rPr>
              <w:t xml:space="preserve"> </w:t>
            </w:r>
            <w:r w:rsidRPr="00B30033">
              <w:rPr>
                <w:rStyle w:val="101"/>
              </w:rPr>
              <w:t>об имуществе и обязательствах имущественного характера</w:t>
            </w:r>
            <w:r w:rsidR="00B30033" w:rsidRPr="00B30033">
              <w:rPr>
                <w:rStyle w:val="101"/>
              </w:rPr>
              <w:t>,</w:t>
            </w:r>
            <w:r w:rsidRPr="00B30033">
              <w:rPr>
                <w:rStyle w:val="106"/>
                <w:lang w:val="ru"/>
              </w:rPr>
              <w:t xml:space="preserve"> </w:t>
            </w:r>
            <w:r w:rsidRPr="00B30033">
              <w:rPr>
                <w:rStyle w:val="101"/>
              </w:rPr>
              <w:t>а также о доходах,</w:t>
            </w:r>
            <w:r w:rsidRPr="00B30033">
              <w:rPr>
                <w:rStyle w:val="106"/>
                <w:lang w:val="ru"/>
              </w:rPr>
              <w:t xml:space="preserve"> </w:t>
            </w:r>
            <w:r w:rsidRPr="00B30033">
              <w:rPr>
                <w:rStyle w:val="101"/>
              </w:rPr>
              <w:t>об имуществе и обязательствах имущественного характера</w:t>
            </w:r>
            <w:r w:rsidRPr="00B30033">
              <w:rPr>
                <w:rStyle w:val="106"/>
                <w:lang w:val="ru"/>
              </w:rPr>
              <w:t xml:space="preserve"> </w:t>
            </w:r>
            <w:r w:rsidRPr="00B30033">
              <w:rPr>
                <w:rStyle w:val="101"/>
              </w:rPr>
              <w:t>своих супруги (супру</w:t>
            </w:r>
            <w:r w:rsidR="00B30033" w:rsidRPr="00B30033">
              <w:rPr>
                <w:rStyle w:val="101"/>
              </w:rPr>
              <w:t>га) и несовершеннолетних детей,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C654D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30033">
              <w:rPr>
                <w:rStyle w:val="10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C654D" w:rsidP="00B30033">
            <w:pPr>
              <w:pStyle w:val="109"/>
              <w:shd w:val="clear" w:color="auto" w:fill="auto"/>
              <w:spacing w:line="240" w:lineRule="auto"/>
              <w:jc w:val="center"/>
            </w:pPr>
            <w:r w:rsidRPr="00B30033">
              <w:rPr>
                <w:rStyle w:val="101"/>
              </w:rPr>
              <w:t xml:space="preserve">Администрация </w:t>
            </w:r>
            <w:r w:rsidR="00B30033" w:rsidRPr="00B30033">
              <w:rPr>
                <w:rStyle w:val="101"/>
              </w:rPr>
              <w:t>Большесальского</w:t>
            </w:r>
            <w:r w:rsidRPr="00B30033">
              <w:rPr>
                <w:rStyle w:val="101"/>
              </w:rPr>
              <w:t xml:space="preserve"> сельского поселения</w:t>
            </w:r>
          </w:p>
        </w:tc>
      </w:tr>
      <w:tr w:rsidR="00BC654D" w:rsidRPr="00BC654D" w:rsidTr="00DD4152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30033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>
              <w:rPr>
                <w:rStyle w:val="101"/>
              </w:rPr>
              <w:t>8</w:t>
            </w:r>
            <w:r w:rsidR="00BC654D" w:rsidRPr="00B30033">
              <w:rPr>
                <w:rStyle w:val="101"/>
              </w:rPr>
              <w:t>.3.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C654D" w:rsidP="00B30033">
            <w:pPr>
              <w:pStyle w:val="109"/>
              <w:shd w:val="clear" w:color="auto" w:fill="auto"/>
              <w:spacing w:line="240" w:lineRule="auto"/>
              <w:rPr>
                <w:rStyle w:val="101"/>
              </w:rPr>
            </w:pPr>
            <w:r w:rsidRPr="00B30033">
              <w:rPr>
                <w:rStyle w:val="101"/>
              </w:rPr>
              <w:t>Организация размещения сведений о доходах,</w:t>
            </w:r>
            <w:r w:rsidRPr="00B30033">
              <w:rPr>
                <w:rStyle w:val="106"/>
                <w:lang w:val="ru"/>
              </w:rPr>
              <w:t xml:space="preserve"> </w:t>
            </w:r>
            <w:r w:rsidRPr="00B30033">
              <w:rPr>
                <w:rStyle w:val="101"/>
              </w:rPr>
              <w:t>об имуществе и обязательствах имущественного характера</w:t>
            </w:r>
            <w:r w:rsidR="00B30033" w:rsidRPr="00B30033">
              <w:rPr>
                <w:rStyle w:val="101"/>
              </w:rPr>
              <w:t>,</w:t>
            </w:r>
            <w:r w:rsidRPr="00B30033">
              <w:rPr>
                <w:rStyle w:val="106"/>
                <w:lang w:val="ru"/>
              </w:rPr>
              <w:t xml:space="preserve"> </w:t>
            </w:r>
            <w:r w:rsidR="00B30033" w:rsidRPr="00B30033">
              <w:rPr>
                <w:rStyle w:val="106"/>
                <w:lang w:val="ru"/>
              </w:rPr>
              <w:t xml:space="preserve">представленных </w:t>
            </w:r>
            <w:r w:rsidRPr="00B30033">
              <w:rPr>
                <w:rStyle w:val="101"/>
              </w:rPr>
              <w:t xml:space="preserve">лицами, замещающими должности руководителей учреждений, на официальном сайте Администрации </w:t>
            </w:r>
            <w:r w:rsidR="00B30033" w:rsidRPr="00B30033">
              <w:rPr>
                <w:rStyle w:val="101"/>
              </w:rPr>
              <w:t>Большесальского</w:t>
            </w:r>
            <w:r w:rsidRPr="00B30033">
              <w:rPr>
                <w:rStyle w:val="101"/>
              </w:rPr>
              <w:t xml:space="preserve"> сельского поселения</w:t>
            </w:r>
            <w:proofErr w:type="gramStart"/>
            <w:r w:rsidRPr="00B30033">
              <w:rPr>
                <w:rStyle w:val="101"/>
              </w:rPr>
              <w:t xml:space="preserve"> .</w:t>
            </w:r>
            <w:proofErr w:type="gramEnd"/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C654D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B30033">
              <w:rPr>
                <w:rStyle w:val="10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C654D" w:rsidP="00B30033">
            <w:pPr>
              <w:pStyle w:val="109"/>
              <w:shd w:val="clear" w:color="auto" w:fill="auto"/>
              <w:spacing w:line="240" w:lineRule="auto"/>
              <w:jc w:val="center"/>
            </w:pPr>
            <w:r w:rsidRPr="00B30033">
              <w:rPr>
                <w:rStyle w:val="101"/>
              </w:rPr>
              <w:t xml:space="preserve">Администрация </w:t>
            </w:r>
            <w:r w:rsidR="00B30033" w:rsidRPr="00B30033">
              <w:rPr>
                <w:rStyle w:val="101"/>
              </w:rPr>
              <w:t>Большесальского</w:t>
            </w:r>
            <w:r w:rsidRPr="00B30033">
              <w:rPr>
                <w:rStyle w:val="101"/>
              </w:rPr>
              <w:t xml:space="preserve"> сельского поселения</w:t>
            </w:r>
          </w:p>
        </w:tc>
      </w:tr>
      <w:tr w:rsidR="00BC654D" w:rsidRPr="00BC654D" w:rsidTr="00DD4152">
        <w:trPr>
          <w:trHeight w:val="8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C654D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 w:rsidRPr="00B30033">
              <w:rPr>
                <w:rStyle w:val="101"/>
              </w:rPr>
              <w:t>9.4.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C654D" w:rsidP="00B30033">
            <w:pPr>
              <w:pStyle w:val="109"/>
              <w:shd w:val="clear" w:color="auto" w:fill="auto"/>
              <w:spacing w:line="240" w:lineRule="auto"/>
              <w:rPr>
                <w:rStyle w:val="101"/>
              </w:rPr>
            </w:pPr>
            <w:r w:rsidRPr="00B30033">
              <w:rPr>
                <w:rStyle w:val="101"/>
              </w:rPr>
              <w:t>Проведение анализа сведений о доходах, об имуществе и обязательствах имущественного характера, представленных лицами, указанными в пункт</w:t>
            </w:r>
            <w:r w:rsidR="00B30033" w:rsidRPr="00B30033">
              <w:rPr>
                <w:rStyle w:val="101"/>
              </w:rPr>
              <w:t>ах 8</w:t>
            </w:r>
            <w:r w:rsidRPr="00B30033">
              <w:rPr>
                <w:rStyle w:val="101"/>
              </w:rPr>
              <w:t>.2.</w:t>
            </w:r>
            <w:r w:rsidR="00B30033" w:rsidRPr="00B30033">
              <w:rPr>
                <w:rStyle w:val="101"/>
              </w:rPr>
              <w:t xml:space="preserve"> и 8.2</w:t>
            </w:r>
            <w:r w:rsidRPr="00B30033">
              <w:rPr>
                <w:rStyle w:val="101"/>
              </w:rPr>
              <w:t xml:space="preserve"> настоящего Плана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C654D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 w:rsidRPr="00B30033">
              <w:rPr>
                <w:rStyle w:val="101"/>
              </w:rPr>
              <w:t xml:space="preserve">В течение 2025-2027 </w:t>
            </w:r>
            <w:proofErr w:type="spellStart"/>
            <w:r w:rsidRPr="00B30033">
              <w:rPr>
                <w:rStyle w:val="101"/>
              </w:rPr>
              <w:t>г.</w:t>
            </w:r>
            <w:proofErr w:type="gramStart"/>
            <w:r w:rsidRPr="00B30033">
              <w:rPr>
                <w:rStyle w:val="101"/>
              </w:rPr>
              <w:t>г</w:t>
            </w:r>
            <w:proofErr w:type="spellEnd"/>
            <w:proofErr w:type="gramEnd"/>
            <w:r w:rsidRPr="00B30033">
              <w:rPr>
                <w:rStyle w:val="101"/>
              </w:rPr>
              <w:t>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54D" w:rsidRPr="00B30033" w:rsidRDefault="00BC654D" w:rsidP="00B30033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 w:rsidRPr="00B30033">
              <w:rPr>
                <w:rStyle w:val="101"/>
              </w:rPr>
              <w:t xml:space="preserve">Администрация </w:t>
            </w:r>
            <w:r w:rsidR="00B30033" w:rsidRPr="00B30033">
              <w:rPr>
                <w:rStyle w:val="101"/>
              </w:rPr>
              <w:t>Большесальского</w:t>
            </w:r>
            <w:r w:rsidRPr="00B30033">
              <w:rPr>
                <w:rStyle w:val="101"/>
              </w:rPr>
              <w:t xml:space="preserve"> сельского поселения</w:t>
            </w:r>
          </w:p>
        </w:tc>
      </w:tr>
    </w:tbl>
    <w:p w:rsidR="00F5594F" w:rsidRPr="00675513" w:rsidRDefault="00F5594F" w:rsidP="00F5594F">
      <w:pPr>
        <w:spacing w:after="0" w:line="240" w:lineRule="auto"/>
      </w:pPr>
    </w:p>
    <w:p w:rsidR="00AE13A1" w:rsidRPr="00CF1D96" w:rsidRDefault="00AE13A1" w:rsidP="00F5594F">
      <w:pPr>
        <w:autoSpaceDE w:val="0"/>
        <w:autoSpaceDN w:val="0"/>
        <w:adjustRightInd w:val="0"/>
        <w:spacing w:after="0" w:line="240" w:lineRule="auto"/>
        <w:jc w:val="right"/>
      </w:pPr>
    </w:p>
    <w:sectPr w:rsidR="00AE13A1" w:rsidRPr="00CF1D96" w:rsidSect="00944BCB">
      <w:footerReference w:type="default" r:id="rId9"/>
      <w:pgSz w:w="16837" w:h="11905" w:orient="landscape"/>
      <w:pgMar w:top="447" w:right="780" w:bottom="795" w:left="103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88" w:rsidRDefault="007D7088">
      <w:pPr>
        <w:spacing w:after="0" w:line="240" w:lineRule="auto"/>
      </w:pPr>
      <w:r>
        <w:separator/>
      </w:r>
    </w:p>
  </w:endnote>
  <w:endnote w:type="continuationSeparator" w:id="0">
    <w:p w:rsidR="007D7088" w:rsidRDefault="007D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E5" w:rsidRDefault="007A59E5">
    <w:pPr>
      <w:pStyle w:val="a9"/>
      <w:framePr w:h="226" w:wrap="none" w:vAnchor="text" w:hAnchor="page" w:x="15456" w:y="-1030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DD4152" w:rsidRPr="00DD4152">
      <w:rPr>
        <w:rStyle w:val="115pt"/>
        <w:noProof/>
      </w:rPr>
      <w:t>8</w:t>
    </w:r>
    <w:r>
      <w:rPr>
        <w:rStyle w:val="115pt"/>
      </w:rPr>
      <w:fldChar w:fldCharType="end"/>
    </w:r>
  </w:p>
  <w:p w:rsidR="007A59E5" w:rsidRDefault="007A59E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88" w:rsidRDefault="007D7088">
      <w:pPr>
        <w:spacing w:after="0" w:line="240" w:lineRule="auto"/>
      </w:pPr>
      <w:r>
        <w:separator/>
      </w:r>
    </w:p>
  </w:footnote>
  <w:footnote w:type="continuationSeparator" w:id="0">
    <w:p w:rsidR="007D7088" w:rsidRDefault="007D7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306E"/>
    <w:multiLevelType w:val="hybridMultilevel"/>
    <w:tmpl w:val="C4A8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503B6"/>
    <w:multiLevelType w:val="multilevel"/>
    <w:tmpl w:val="F45E6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9C"/>
    <w:rsid w:val="00037E81"/>
    <w:rsid w:val="0004356C"/>
    <w:rsid w:val="00075755"/>
    <w:rsid w:val="00167BB6"/>
    <w:rsid w:val="00191489"/>
    <w:rsid w:val="0022343C"/>
    <w:rsid w:val="0024193E"/>
    <w:rsid w:val="0027382E"/>
    <w:rsid w:val="00292E4F"/>
    <w:rsid w:val="002A1310"/>
    <w:rsid w:val="002B0BAE"/>
    <w:rsid w:val="002E501C"/>
    <w:rsid w:val="003136E8"/>
    <w:rsid w:val="00323B6F"/>
    <w:rsid w:val="00356E61"/>
    <w:rsid w:val="003911A5"/>
    <w:rsid w:val="00461997"/>
    <w:rsid w:val="0048529A"/>
    <w:rsid w:val="004B5AB3"/>
    <w:rsid w:val="00574CBE"/>
    <w:rsid w:val="005C7D02"/>
    <w:rsid w:val="005E2F94"/>
    <w:rsid w:val="006177FF"/>
    <w:rsid w:val="0064229F"/>
    <w:rsid w:val="0066138A"/>
    <w:rsid w:val="00675513"/>
    <w:rsid w:val="00677592"/>
    <w:rsid w:val="006A14C0"/>
    <w:rsid w:val="00755C31"/>
    <w:rsid w:val="00793AB0"/>
    <w:rsid w:val="007A21C9"/>
    <w:rsid w:val="007A59E5"/>
    <w:rsid w:val="007D7088"/>
    <w:rsid w:val="007F5EC6"/>
    <w:rsid w:val="00856538"/>
    <w:rsid w:val="00872048"/>
    <w:rsid w:val="008D3F51"/>
    <w:rsid w:val="008F00A8"/>
    <w:rsid w:val="008F0F0F"/>
    <w:rsid w:val="008F5955"/>
    <w:rsid w:val="00903F9C"/>
    <w:rsid w:val="009213A4"/>
    <w:rsid w:val="00944BCB"/>
    <w:rsid w:val="009451F7"/>
    <w:rsid w:val="00950B09"/>
    <w:rsid w:val="00997710"/>
    <w:rsid w:val="009C2797"/>
    <w:rsid w:val="00A26859"/>
    <w:rsid w:val="00A32C9A"/>
    <w:rsid w:val="00A55533"/>
    <w:rsid w:val="00A61EAA"/>
    <w:rsid w:val="00A80D19"/>
    <w:rsid w:val="00AA7F39"/>
    <w:rsid w:val="00AB6F1C"/>
    <w:rsid w:val="00AD77F4"/>
    <w:rsid w:val="00AE13A1"/>
    <w:rsid w:val="00B141BE"/>
    <w:rsid w:val="00B30033"/>
    <w:rsid w:val="00B4322A"/>
    <w:rsid w:val="00BC654D"/>
    <w:rsid w:val="00CF1D96"/>
    <w:rsid w:val="00D00735"/>
    <w:rsid w:val="00D75895"/>
    <w:rsid w:val="00DA7FD1"/>
    <w:rsid w:val="00DC3868"/>
    <w:rsid w:val="00DD4152"/>
    <w:rsid w:val="00DF5A25"/>
    <w:rsid w:val="00DF7965"/>
    <w:rsid w:val="00E04221"/>
    <w:rsid w:val="00E174FF"/>
    <w:rsid w:val="00E371D3"/>
    <w:rsid w:val="00ED16CD"/>
    <w:rsid w:val="00F25F58"/>
    <w:rsid w:val="00F3677D"/>
    <w:rsid w:val="00F5594F"/>
    <w:rsid w:val="00F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A25"/>
    <w:pPr>
      <w:ind w:left="720"/>
      <w:contextualSpacing/>
    </w:pPr>
  </w:style>
  <w:style w:type="character" w:styleId="a4">
    <w:name w:val="Hyperlink"/>
    <w:basedOn w:val="a0"/>
    <w:rsid w:val="007F5EC6"/>
    <w:rPr>
      <w:color w:val="0066CC"/>
      <w:u w:val="single"/>
    </w:rPr>
  </w:style>
  <w:style w:type="character" w:customStyle="1" w:styleId="a5">
    <w:name w:val="Подпись к картинке_"/>
    <w:basedOn w:val="a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Подпись к картинке"/>
    <w:basedOn w:val="a5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Основной текст_"/>
    <w:basedOn w:val="a0"/>
    <w:link w:val="109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">
    <w:name w:val="Основной текст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Основной текст (2)"/>
    <w:basedOn w:val="2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F5E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">
    <w:name w:val="Основной текст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">
    <w:name w:val="Основной текст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Основной текст1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">
    <w:name w:val="Основной текст1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3">
    <w:name w:val="Основной текст1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Колонтитул_"/>
    <w:basedOn w:val="a0"/>
    <w:link w:val="a9"/>
    <w:rsid w:val="007F5E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8"/>
    <w:rsid w:val="007F5EC6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6">
    <w:name w:val="Основной текст1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9">
    <w:name w:val="Основной текст1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0">
    <w:name w:val="Основной текст2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0">
    <w:name w:val="Основной текст2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9">
    <w:name w:val="Основной текст2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00">
    <w:name w:val="Основной текст3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0">
    <w:name w:val="Основной текст3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2">
    <w:name w:val="Основной текст3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3">
    <w:name w:val="Основной текст3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4">
    <w:name w:val="Основной текст3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0">
    <w:name w:val="Основной текст4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4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6">
    <w:name w:val="Основной текст4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7">
    <w:name w:val="Основной текст4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8">
    <w:name w:val="Основной текст4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9">
    <w:name w:val="Основной текст4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0">
    <w:name w:val="Основной текст5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1">
    <w:name w:val="Основной текст5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a">
    <w:name w:val="Основной текст (2) + Не полужирный"/>
    <w:basedOn w:val="20"/>
    <w:rsid w:val="007F5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52">
    <w:name w:val="Основной текст5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3">
    <w:name w:val="Основной текст5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4">
    <w:name w:val="Основной текст5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5">
    <w:name w:val="Основной текст5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6">
    <w:name w:val="Основной текст5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7">
    <w:name w:val="Основной текст5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8">
    <w:name w:val="Основной текст5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9">
    <w:name w:val="Основной текст5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0">
    <w:name w:val="Основной текст6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1">
    <w:name w:val="Основной текст6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2">
    <w:name w:val="Основной текст6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3">
    <w:name w:val="Основной текст6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4">
    <w:name w:val="Основной текст6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5">
    <w:name w:val="Основной текст6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7">
    <w:name w:val="Основной текст6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8">
    <w:name w:val="Основной текст6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9">
    <w:name w:val="Основной текст6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0">
    <w:name w:val="Основной текст7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1">
    <w:name w:val="Основной текст7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2">
    <w:name w:val="Основной текст7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3">
    <w:name w:val="Основной текст7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4">
    <w:name w:val="Основной текст7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5">
    <w:name w:val="Основной текст7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6">
    <w:name w:val="Основной текст7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7">
    <w:name w:val="Основной текст7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8">
    <w:name w:val="Основной текст7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9">
    <w:name w:val="Основной текст7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1">
    <w:name w:val="Основной текст8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2">
    <w:name w:val="Основной текст8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3">
    <w:name w:val="Основной текст8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4">
    <w:name w:val="Основной текст8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5">
    <w:name w:val="Основной текст8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6">
    <w:name w:val="Основной текст8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8">
    <w:name w:val="Основной текст8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9">
    <w:name w:val="Основной текст8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0">
    <w:name w:val="Основной текст9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1">
    <w:name w:val="Основной текст9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2">
    <w:name w:val="Основной текст9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3">
    <w:name w:val="Основной текст9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4">
    <w:name w:val="Основной текст9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5">
    <w:name w:val="Основной текст9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6">
    <w:name w:val="Основной текст9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7">
    <w:name w:val="Основной текст9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8">
    <w:name w:val="Основной текст9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9">
    <w:name w:val="Основной текст9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0">
    <w:name w:val="Основной текст10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1">
    <w:name w:val="Основной текст10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2">
    <w:name w:val="Основной текст10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3">
    <w:name w:val="Основной текст10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4">
    <w:name w:val="Основной текст10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5">
    <w:name w:val="Основной текст10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6">
    <w:name w:val="Основной текст10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7">
    <w:name w:val="Основной текст10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8">
    <w:name w:val="Основной текст10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9">
    <w:name w:val="Основной текст109"/>
    <w:basedOn w:val="a"/>
    <w:link w:val="a7"/>
    <w:rsid w:val="007F5EC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7F5EC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sid w:val="007F5EC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A32C9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0BA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A1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A25"/>
    <w:pPr>
      <w:ind w:left="720"/>
      <w:contextualSpacing/>
    </w:pPr>
  </w:style>
  <w:style w:type="character" w:styleId="a4">
    <w:name w:val="Hyperlink"/>
    <w:basedOn w:val="a0"/>
    <w:rsid w:val="007F5EC6"/>
    <w:rPr>
      <w:color w:val="0066CC"/>
      <w:u w:val="single"/>
    </w:rPr>
  </w:style>
  <w:style w:type="character" w:customStyle="1" w:styleId="a5">
    <w:name w:val="Подпись к картинке_"/>
    <w:basedOn w:val="a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Подпись к картинке"/>
    <w:basedOn w:val="a5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Основной текст_"/>
    <w:basedOn w:val="a0"/>
    <w:link w:val="109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">
    <w:name w:val="Основной текст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Основной текст (2)"/>
    <w:basedOn w:val="2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F5E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">
    <w:name w:val="Основной текст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">
    <w:name w:val="Основной текст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Основной текст1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">
    <w:name w:val="Основной текст1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3">
    <w:name w:val="Основной текст1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Колонтитул_"/>
    <w:basedOn w:val="a0"/>
    <w:link w:val="a9"/>
    <w:rsid w:val="007F5E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8"/>
    <w:rsid w:val="007F5EC6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6">
    <w:name w:val="Основной текст1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9">
    <w:name w:val="Основной текст1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0">
    <w:name w:val="Основной текст2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0">
    <w:name w:val="Основной текст2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9">
    <w:name w:val="Основной текст2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00">
    <w:name w:val="Основной текст3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0">
    <w:name w:val="Основной текст3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2">
    <w:name w:val="Основной текст3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3">
    <w:name w:val="Основной текст3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4">
    <w:name w:val="Основной текст3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0">
    <w:name w:val="Основной текст4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4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6">
    <w:name w:val="Основной текст4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7">
    <w:name w:val="Основной текст4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8">
    <w:name w:val="Основной текст4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9">
    <w:name w:val="Основной текст4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0">
    <w:name w:val="Основной текст5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1">
    <w:name w:val="Основной текст5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a">
    <w:name w:val="Основной текст (2) + Не полужирный"/>
    <w:basedOn w:val="20"/>
    <w:rsid w:val="007F5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52">
    <w:name w:val="Основной текст5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3">
    <w:name w:val="Основной текст5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4">
    <w:name w:val="Основной текст5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5">
    <w:name w:val="Основной текст5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6">
    <w:name w:val="Основной текст5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7">
    <w:name w:val="Основной текст5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8">
    <w:name w:val="Основной текст5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9">
    <w:name w:val="Основной текст5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0">
    <w:name w:val="Основной текст6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1">
    <w:name w:val="Основной текст6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2">
    <w:name w:val="Основной текст6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3">
    <w:name w:val="Основной текст6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4">
    <w:name w:val="Основной текст6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5">
    <w:name w:val="Основной текст6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7">
    <w:name w:val="Основной текст6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8">
    <w:name w:val="Основной текст6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9">
    <w:name w:val="Основной текст6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0">
    <w:name w:val="Основной текст7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1">
    <w:name w:val="Основной текст7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2">
    <w:name w:val="Основной текст7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3">
    <w:name w:val="Основной текст7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4">
    <w:name w:val="Основной текст7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5">
    <w:name w:val="Основной текст7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6">
    <w:name w:val="Основной текст7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7">
    <w:name w:val="Основной текст7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8">
    <w:name w:val="Основной текст7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9">
    <w:name w:val="Основной текст7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1">
    <w:name w:val="Основной текст8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2">
    <w:name w:val="Основной текст8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3">
    <w:name w:val="Основной текст8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4">
    <w:name w:val="Основной текст8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5">
    <w:name w:val="Основной текст8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6">
    <w:name w:val="Основной текст8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8">
    <w:name w:val="Основной текст8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9">
    <w:name w:val="Основной текст8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0">
    <w:name w:val="Основной текст9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1">
    <w:name w:val="Основной текст9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2">
    <w:name w:val="Основной текст9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3">
    <w:name w:val="Основной текст9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4">
    <w:name w:val="Основной текст9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5">
    <w:name w:val="Основной текст9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6">
    <w:name w:val="Основной текст9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7">
    <w:name w:val="Основной текст9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8">
    <w:name w:val="Основной текст9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9">
    <w:name w:val="Основной текст9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0">
    <w:name w:val="Основной текст10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1">
    <w:name w:val="Основной текст10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2">
    <w:name w:val="Основной текст10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3">
    <w:name w:val="Основной текст10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4">
    <w:name w:val="Основной текст10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5">
    <w:name w:val="Основной текст10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6">
    <w:name w:val="Основной текст10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7">
    <w:name w:val="Основной текст10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8">
    <w:name w:val="Основной текст10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9">
    <w:name w:val="Основной текст109"/>
    <w:basedOn w:val="a"/>
    <w:link w:val="a7"/>
    <w:rsid w:val="007F5EC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7F5EC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sid w:val="007F5EC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A32C9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0BA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A1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E1236-106F-46D9-89C3-4DA21F22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2025-02-11T12:41:00Z</cp:lastPrinted>
  <dcterms:created xsi:type="dcterms:W3CDTF">2025-02-03T07:10:00Z</dcterms:created>
  <dcterms:modified xsi:type="dcterms:W3CDTF">2025-02-11T12:41:00Z</dcterms:modified>
</cp:coreProperties>
</file>